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5C" w:rsidRDefault="002A495C" w:rsidP="00E00E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523.5pt">
            <v:imagedata r:id="rId5" o:title="фра 3 класс"/>
          </v:shape>
        </w:pict>
      </w:r>
    </w:p>
    <w:p w:rsidR="00E00EF8" w:rsidRPr="00481780" w:rsidRDefault="00E00EF8" w:rsidP="00E00EF8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E00EF8" w:rsidRPr="00481780" w:rsidRDefault="00E00EF8" w:rsidP="00E0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 xml:space="preserve">Данная рабочая  программа по </w:t>
      </w:r>
      <w:r w:rsidRPr="00481780">
        <w:rPr>
          <w:rFonts w:ascii="Times New Roman" w:hAnsi="Times New Roman" w:cs="Times New Roman"/>
        </w:rPr>
        <w:t>физической культуре</w:t>
      </w:r>
      <w:r>
        <w:t xml:space="preserve"> </w:t>
      </w:r>
      <w:r w:rsidRPr="0048178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1780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 (от 6 октября </w:t>
      </w:r>
      <w:smartTag w:uri="urn:schemas-microsoft-com:office:smarttags" w:element="metricconverter">
        <w:smartTagPr>
          <w:attr w:name="ProductID" w:val="2009 г"/>
        </w:smartTagPr>
        <w:r w:rsidRPr="0048178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81780">
        <w:rPr>
          <w:rFonts w:ascii="Times New Roman" w:hAnsi="Times New Roman" w:cs="Times New Roman"/>
          <w:sz w:val="24"/>
          <w:szCs w:val="24"/>
        </w:rPr>
        <w:t>. № 373, с изменениями от 26.11.2010 № 1241), примерной  основной  образовательной  программы  образовательного  учреждения. Начальная школа / [сост. Е.С.Савинов]. — 2-е изд., перераб. — М. : Просвещение, 2010. — 204 с. —</w:t>
      </w:r>
      <w:r>
        <w:t xml:space="preserve"> </w:t>
      </w:r>
      <w:r w:rsidRPr="00481780">
        <w:rPr>
          <w:rFonts w:ascii="Times New Roman" w:hAnsi="Times New Roman" w:cs="Times New Roman"/>
          <w:sz w:val="24"/>
          <w:szCs w:val="24"/>
        </w:rPr>
        <w:t>(Стандарты второго поколения), на основе авторской программы «Физическая культура: программа 1-4 классы» Т. В. Петрова, Ю.А. Копылов, Н. В. Полянская, С. С, Петров.-М.: Вентана - Граф, 2012 (сборник программ  к комплекту учебников «Начальная школа ХХ</w:t>
      </w:r>
      <w:r w:rsidRPr="004817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1780">
        <w:rPr>
          <w:rFonts w:ascii="Times New Roman" w:hAnsi="Times New Roman" w:cs="Times New Roman"/>
          <w:sz w:val="24"/>
          <w:szCs w:val="24"/>
        </w:rPr>
        <w:t xml:space="preserve"> века»), учебного плана МАОУ «Боровинская СОШ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1780">
        <w:rPr>
          <w:rFonts w:ascii="Times New Roman" w:hAnsi="Times New Roman" w:cs="Times New Roman"/>
          <w:sz w:val="24"/>
          <w:szCs w:val="24"/>
        </w:rPr>
        <w:t>.</w:t>
      </w:r>
    </w:p>
    <w:p w:rsidR="00E00EF8" w:rsidRPr="00481780" w:rsidRDefault="00E00EF8" w:rsidP="00E0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b/>
          <w:sz w:val="24"/>
          <w:szCs w:val="24"/>
        </w:rPr>
        <w:t>Цель</w:t>
      </w:r>
      <w:r w:rsidRPr="00481780"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культура» в начальной школе – формирование физической культуры личности школьника посредством освоения основ содержания физкультурной деятельности с </w:t>
      </w:r>
      <w:r w:rsidRPr="00481780">
        <w:rPr>
          <w:rFonts w:ascii="Times New Roman" w:hAnsi="Times New Roman" w:cs="Times New Roman"/>
          <w:b/>
          <w:sz w:val="24"/>
          <w:szCs w:val="24"/>
        </w:rPr>
        <w:t>общеразвивающей направленностью</w:t>
      </w:r>
      <w:r w:rsidRPr="00481780">
        <w:rPr>
          <w:rFonts w:ascii="Times New Roman" w:hAnsi="Times New Roman" w:cs="Times New Roman"/>
          <w:sz w:val="24"/>
          <w:szCs w:val="24"/>
        </w:rPr>
        <w:t xml:space="preserve">. Курс учебного предмета «Физическая культура» в начальной школе реализует познавательную и социокультурную цели. </w:t>
      </w:r>
    </w:p>
    <w:p w:rsidR="00E00EF8" w:rsidRPr="00481780" w:rsidRDefault="00E00EF8" w:rsidP="00E0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b/>
          <w:sz w:val="24"/>
          <w:szCs w:val="24"/>
        </w:rPr>
        <w:t xml:space="preserve">Познавательная цель </w:t>
      </w:r>
      <w:r w:rsidRPr="00481780">
        <w:rPr>
          <w:rFonts w:ascii="Times New Roman" w:hAnsi="Times New Roman" w:cs="Times New Roman"/>
          <w:sz w:val="24"/>
          <w:szCs w:val="24"/>
        </w:rPr>
        <w:t xml:space="preserve">предполагает формирование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481780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r w:rsidRPr="00481780">
        <w:rPr>
          <w:rFonts w:ascii="Times New Roman" w:eastAsia="Times New Roman" w:hAnsi="Times New Roman" w:cs="Times New Roman"/>
          <w:sz w:val="24"/>
          <w:szCs w:val="24"/>
        </w:rPr>
        <w:t>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E00EF8" w:rsidRPr="00481780" w:rsidRDefault="00E00EF8" w:rsidP="00E0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b/>
          <w:sz w:val="24"/>
          <w:szCs w:val="24"/>
        </w:rPr>
        <w:t>Социокультурная цель</w:t>
      </w:r>
      <w:r w:rsidRPr="00481780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E00EF8" w:rsidRPr="00481780" w:rsidRDefault="00E00EF8" w:rsidP="00E0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 xml:space="preserve">   В соответствии с целями учебного предмета «Физическая культура» формируются его </w:t>
      </w:r>
      <w:r w:rsidRPr="0048178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817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0EF8" w:rsidRPr="00481780" w:rsidRDefault="00E00EF8" w:rsidP="00E00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80">
        <w:rPr>
          <w:rFonts w:ascii="Times New Roman" w:eastAsia="Times New Roman" w:hAnsi="Times New Roman" w:cs="Times New Roman"/>
          <w:sz w:val="24"/>
          <w:szCs w:val="24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E00EF8" w:rsidRPr="00481780" w:rsidRDefault="00E00EF8" w:rsidP="00E00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8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базовых двигательных навыков и умений, их вариативное использование в игровой деятельности и в самостоятельных </w:t>
      </w:r>
      <w:r w:rsidRPr="00481780">
        <w:rPr>
          <w:rFonts w:ascii="Times New Roman" w:eastAsia="Times New Roman" w:hAnsi="Times New Roman" w:cs="Times New Roman"/>
          <w:sz w:val="24"/>
          <w:szCs w:val="24"/>
        </w:rPr>
        <w:br/>
        <w:t>занятиях;</w:t>
      </w:r>
    </w:p>
    <w:p w:rsidR="00E00EF8" w:rsidRPr="00481780" w:rsidRDefault="00E00EF8" w:rsidP="00E00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80">
        <w:rPr>
          <w:rFonts w:ascii="Times New Roman" w:eastAsia="Times New Roman" w:hAnsi="Times New Roman" w:cs="Times New Roman"/>
          <w:sz w:val="24"/>
          <w:szCs w:val="24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E00EF8" w:rsidRPr="00481780" w:rsidRDefault="00E00EF8" w:rsidP="00E00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80">
        <w:rPr>
          <w:rFonts w:ascii="Times New Roman" w:eastAsia="Times New Roman" w:hAnsi="Times New Roman" w:cs="Times New Roman"/>
          <w:sz w:val="24"/>
          <w:szCs w:val="24"/>
        </w:rPr>
        <w:t>формирование навыков и умений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осанкой и культурой движения;</w:t>
      </w:r>
    </w:p>
    <w:p w:rsidR="00E00EF8" w:rsidRPr="00481780" w:rsidRDefault="00E00EF8" w:rsidP="00E00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80">
        <w:rPr>
          <w:rFonts w:ascii="Times New Roman" w:eastAsia="Times New Roman" w:hAnsi="Times New Roman" w:cs="Times New Roman"/>
          <w:sz w:val="24"/>
          <w:szCs w:val="24"/>
        </w:rPr>
        <w:t>расширение функциональных возможностей разных систем организма, повышение его адаптивных свойств за счет  направленного развития основных физических качеств и способностей;</w:t>
      </w:r>
    </w:p>
    <w:p w:rsidR="00E00EF8" w:rsidRPr="00481780" w:rsidRDefault="00E00EF8" w:rsidP="00E00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780">
        <w:rPr>
          <w:rFonts w:ascii="Times New Roman" w:eastAsia="Times New Roman" w:hAnsi="Times New Roman" w:cs="Times New Roman"/>
          <w:sz w:val="24"/>
          <w:szCs w:val="24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E00EF8" w:rsidRPr="005F1E30" w:rsidRDefault="00E00EF8" w:rsidP="00E00E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81780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элементов соре</w:t>
      </w:r>
      <w:r w:rsidRPr="005F1E30">
        <w:rPr>
          <w:rFonts w:ascii="Times New Roman" w:eastAsia="Times New Roman" w:hAnsi="Times New Roman" w:cs="Times New Roman"/>
        </w:rPr>
        <w:t>внования.</w:t>
      </w:r>
    </w:p>
    <w:p w:rsidR="00E00EF8" w:rsidRPr="005F1E30" w:rsidRDefault="00E00EF8" w:rsidP="00E00EF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hAnsi="Times New Roman" w:cs="Times New Roman"/>
        </w:rPr>
        <w:t>Сформулированные цели и задачи базируются на требовани</w:t>
      </w:r>
      <w:r w:rsidRPr="005F1E30">
        <w:rPr>
          <w:rFonts w:ascii="Times New Roman" w:hAnsi="Times New Roman" w:cs="Times New Roman"/>
        </w:rPr>
        <w:softHyphen/>
        <w:t>ях к освоению содержания образования, указанных в федераль</w:t>
      </w:r>
      <w:r w:rsidRPr="005F1E30">
        <w:rPr>
          <w:rFonts w:ascii="Times New Roman" w:hAnsi="Times New Roman" w:cs="Times New Roman"/>
        </w:rPr>
        <w:softHyphen/>
        <w:t>ном государственном образовательном стандарте начального об</w:t>
      </w:r>
      <w:r w:rsidRPr="005F1E30">
        <w:rPr>
          <w:rFonts w:ascii="Times New Roman" w:hAnsi="Times New Roman" w:cs="Times New Roman"/>
        </w:rPr>
        <w:softHyphen/>
        <w:t>щего образования и отражают основные направления педагоги</w:t>
      </w:r>
      <w:r w:rsidRPr="005F1E30">
        <w:rPr>
          <w:rFonts w:ascii="Times New Roman" w:hAnsi="Times New Roman" w:cs="Times New Roman"/>
        </w:rPr>
        <w:softHyphen/>
        <w:t>ческого процесса формирования физической культуры личности в ходе теоретической, практической и физической подготовки учащихся.</w:t>
      </w:r>
    </w:p>
    <w:p w:rsidR="00E00EF8" w:rsidRPr="005F1E30" w:rsidRDefault="00E00EF8" w:rsidP="00E00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Для достижения планируемых результатов и реализации поставленных целей решаются следующие практические задачи.</w:t>
      </w:r>
    </w:p>
    <w:p w:rsidR="00E00EF8" w:rsidRPr="005F1E30" w:rsidRDefault="00E00EF8" w:rsidP="00E00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1E30">
        <w:rPr>
          <w:rFonts w:ascii="Times New Roman" w:eastAsia="Times New Roman" w:hAnsi="Times New Roman" w:cs="Times New Roman"/>
          <w:b/>
        </w:rPr>
        <w:t>Формирование:</w:t>
      </w:r>
    </w:p>
    <w:p w:rsidR="00E00EF8" w:rsidRPr="005F1E30" w:rsidRDefault="00E00EF8" w:rsidP="00E00E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интереса учащихся к занятиям физической культурой, осознание красоты и эстетической ценности физической культуры, гордости и уважения к системам национальной физической культуры;</w:t>
      </w:r>
    </w:p>
    <w:p w:rsidR="00E00EF8" w:rsidRPr="00A271DC" w:rsidRDefault="00E00EF8" w:rsidP="00E00E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lastRenderedPageBreak/>
        <w:t>умений выбирать средства физической культуры в соответствии с различными целями, задачами и условиями; правильно выполнять основные двигательные действия; самостоятельно заниматься физической культурой; составлять элементарные комплексы для занятий физическими упражнениями небольшого объема.</w:t>
      </w:r>
    </w:p>
    <w:p w:rsidR="00E00EF8" w:rsidRPr="005F1E30" w:rsidRDefault="00E00EF8" w:rsidP="00E00E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 w:rsidRPr="005F1E30">
        <w:rPr>
          <w:rFonts w:ascii="Times New Roman" w:eastAsia="Times New Roman" w:hAnsi="Times New Roman" w:cs="Times New Roman"/>
          <w:b/>
        </w:rPr>
        <w:t>Воспитание:</w:t>
      </w:r>
    </w:p>
    <w:p w:rsidR="00E00EF8" w:rsidRPr="005F1E30" w:rsidRDefault="00E00EF8" w:rsidP="00E00E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позитивного эмоционально-ценностного отношения к занятиям физической культурой;</w:t>
      </w:r>
    </w:p>
    <w:p w:rsidR="00E00EF8" w:rsidRPr="005F1E30" w:rsidRDefault="00E00EF8" w:rsidP="00E00E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потребности пользоваться всеми возможностями физической культуры.</w:t>
      </w:r>
    </w:p>
    <w:p w:rsidR="00E00EF8" w:rsidRPr="005F1E30" w:rsidRDefault="00E00EF8" w:rsidP="00E00E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 w:rsidRPr="005F1E30">
        <w:rPr>
          <w:rFonts w:ascii="Times New Roman" w:eastAsia="Times New Roman" w:hAnsi="Times New Roman" w:cs="Times New Roman"/>
          <w:b/>
        </w:rPr>
        <w:t>Обучение:</w:t>
      </w:r>
    </w:p>
    <w:p w:rsidR="00E00EF8" w:rsidRPr="00A271DC" w:rsidRDefault="00E00EF8" w:rsidP="00E00EF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5F1E30">
        <w:rPr>
          <w:rFonts w:ascii="Times New Roman" w:eastAsia="Times New Roman" w:hAnsi="Times New Roman" w:cs="Times New Roman"/>
        </w:rPr>
        <w:t>первоначальным знаниям о терминологии, средствах и методах физической культуры.</w:t>
      </w:r>
    </w:p>
    <w:p w:rsidR="00E00EF8" w:rsidRPr="005F1E30" w:rsidRDefault="00E00EF8" w:rsidP="00E00EF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  <w:b/>
          <w:bCs/>
        </w:rPr>
        <w:t>Принципы,</w:t>
      </w:r>
      <w:r w:rsidRPr="005F1E30">
        <w:rPr>
          <w:rFonts w:ascii="Times New Roman" w:hAnsi="Times New Roman" w:cs="Times New Roman"/>
        </w:rPr>
        <w:t xml:space="preserve"> лежащие в основе построения программы:</w:t>
      </w:r>
    </w:p>
    <w:p w:rsidR="00E00EF8" w:rsidRPr="005F1E30" w:rsidRDefault="00E00EF8" w:rsidP="00E00EF8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личностно ориентированные принципы — двигательного развития, творчества, психологической комфортности;</w:t>
      </w:r>
    </w:p>
    <w:p w:rsidR="00E00EF8" w:rsidRPr="005F1E30" w:rsidRDefault="00E00EF8" w:rsidP="00E00EF8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культурно ориентированные принципы — целостного представления о физической культуре, систематичности, не</w:t>
      </w:r>
      <w:r w:rsidRPr="005F1E30">
        <w:rPr>
          <w:rFonts w:ascii="Times New Roman" w:hAnsi="Times New Roman" w:cs="Times New Roman"/>
        </w:rPr>
        <w:softHyphen/>
        <w:t>прерывности овладения основами физической культуры;</w:t>
      </w:r>
    </w:p>
    <w:p w:rsidR="00E00EF8" w:rsidRPr="005F1E30" w:rsidRDefault="00E00EF8" w:rsidP="00E00EF8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деятельностно-ориентированные принципы — двигатель</w:t>
      </w:r>
      <w:r w:rsidRPr="005F1E30">
        <w:rPr>
          <w:rFonts w:ascii="Times New Roman" w:hAnsi="Times New Roman" w:cs="Times New Roman"/>
        </w:rPr>
        <w:softHyphen/>
        <w:t>ной деятельности, перехода от совместной учебно-познава</w:t>
      </w:r>
      <w:r w:rsidRPr="005F1E30">
        <w:rPr>
          <w:rFonts w:ascii="Times New Roman" w:hAnsi="Times New Roman" w:cs="Times New Roman"/>
        </w:rPr>
        <w:softHyphen/>
        <w:t>тельной деятельности к самостоятельной физкультурной дея</w:t>
      </w:r>
      <w:r w:rsidRPr="005F1E30">
        <w:rPr>
          <w:rFonts w:ascii="Times New Roman" w:hAnsi="Times New Roman" w:cs="Times New Roman"/>
        </w:rPr>
        <w:softHyphen/>
        <w:t>тельности младшего школьника;</w:t>
      </w:r>
    </w:p>
    <w:p w:rsidR="00E00EF8" w:rsidRPr="005F1E30" w:rsidRDefault="00E00EF8" w:rsidP="00E00EF8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принцип достаточности и сообразности, определяющий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00EF8" w:rsidRPr="005F1E30" w:rsidRDefault="00E00EF8" w:rsidP="00E00EF8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принцип вариативности, лежащий в основе планирова</w:t>
      </w:r>
      <w:r w:rsidRPr="005F1E30">
        <w:rPr>
          <w:rFonts w:ascii="Times New Roman" w:hAnsi="Times New Roman" w:cs="Times New Roman"/>
        </w:rPr>
        <w:softHyphen/>
        <w:t>ния учебного материала в соответствии с особенностями фи</w:t>
      </w:r>
      <w:r w:rsidRPr="005F1E30">
        <w:rPr>
          <w:rFonts w:ascii="Times New Roman" w:hAnsi="Times New Roman" w:cs="Times New Roman"/>
        </w:rPr>
        <w:softHyphen/>
        <w:t>зического развития, медицинских показаний, возрастно-половыми особенностями учащихся, интересами учащихся, ма</w:t>
      </w:r>
      <w:r w:rsidRPr="005F1E30">
        <w:rPr>
          <w:rFonts w:ascii="Times New Roman" w:hAnsi="Times New Roman" w:cs="Times New Roman"/>
        </w:rPr>
        <w:softHyphen/>
        <w:t>териально-технической оснащённостью учебного процесса (спортивный зал, спортивные пришкольные площадки, ста</w:t>
      </w:r>
      <w:r w:rsidRPr="005F1E30">
        <w:rPr>
          <w:rFonts w:ascii="Times New Roman" w:hAnsi="Times New Roman" w:cs="Times New Roman"/>
        </w:rPr>
        <w:softHyphen/>
        <w:t>дион, бассейн), региональными климатическими условиями и типом, видом учебного учреждения.</w:t>
      </w:r>
    </w:p>
    <w:p w:rsidR="00E00EF8" w:rsidRPr="005F1E30" w:rsidRDefault="00E00EF8" w:rsidP="00E00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0EF8" w:rsidRPr="005F1E30" w:rsidRDefault="00E00EF8" w:rsidP="00E00EF8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5F1E30">
        <w:rPr>
          <w:rFonts w:ascii="Times New Roman" w:hAnsi="Times New Roman" w:cs="Times New Roman"/>
          <w:b/>
          <w:bCs/>
        </w:rPr>
        <w:t>Общая характеристика учебного предмета</w:t>
      </w:r>
      <w:r w:rsidRPr="005F1E30">
        <w:rPr>
          <w:rFonts w:ascii="Times New Roman" w:hAnsi="Times New Roman" w:cs="Times New Roman"/>
          <w:b/>
        </w:rPr>
        <w:t xml:space="preserve"> </w:t>
      </w:r>
    </w:p>
    <w:p w:rsidR="00E00EF8" w:rsidRPr="005F1E30" w:rsidRDefault="00E00EF8" w:rsidP="00E00EF8">
      <w:pPr>
        <w:spacing w:after="0" w:line="240" w:lineRule="auto"/>
        <w:ind w:right="20" w:firstLine="708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 xml:space="preserve">Материал </w:t>
      </w:r>
      <w:r>
        <w:rPr>
          <w:rFonts w:ascii="Times New Roman" w:hAnsi="Times New Roman" w:cs="Times New Roman"/>
        </w:rPr>
        <w:t xml:space="preserve">рабочей </w:t>
      </w:r>
      <w:r w:rsidRPr="005F1E30">
        <w:rPr>
          <w:rFonts w:ascii="Times New Roman" w:hAnsi="Times New Roman" w:cs="Times New Roman"/>
        </w:rPr>
        <w:t>программы направлен на реализацию приоритет</w:t>
      </w:r>
      <w:r w:rsidRPr="005F1E30">
        <w:rPr>
          <w:rFonts w:ascii="Times New Roman" w:hAnsi="Times New Roman" w:cs="Times New Roman"/>
        </w:rPr>
        <w:softHyphen/>
        <w:t>ной задачи образования — формирование всесторонне гармо</w:t>
      </w:r>
      <w:r w:rsidRPr="005F1E30">
        <w:rPr>
          <w:rFonts w:ascii="Times New Roman" w:hAnsi="Times New Roman" w:cs="Times New Roman"/>
        </w:rPr>
        <w:softHyphen/>
        <w:t>нично развитой личности; на реализацию творческих способно</w:t>
      </w:r>
      <w:r w:rsidRPr="005F1E30">
        <w:rPr>
          <w:rFonts w:ascii="Times New Roman" w:hAnsi="Times New Roman" w:cs="Times New Roman"/>
        </w:rPr>
        <w:softHyphen/>
        <w:t>стей учащихся, их физическое совершенствование; на разви</w:t>
      </w:r>
      <w:r w:rsidRPr="005F1E30">
        <w:rPr>
          <w:rFonts w:ascii="Times New Roman" w:hAnsi="Times New Roman" w:cs="Times New Roman"/>
        </w:rPr>
        <w:softHyphen/>
        <w:t xml:space="preserve">тие основных двигательных (физических) жизненно важных качеств; на формирование у школьников научно обоснованного отношения к окружающему миру. </w:t>
      </w:r>
    </w:p>
    <w:p w:rsidR="00E00EF8" w:rsidRPr="005F1E30" w:rsidRDefault="00E00EF8" w:rsidP="00E00EF8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В соответствии с программой образовательный процесс в области физической культуры в на</w:t>
      </w:r>
      <w:r w:rsidRPr="005F1E30">
        <w:rPr>
          <w:rFonts w:ascii="Times New Roman" w:hAnsi="Times New Roman" w:cs="Times New Roman"/>
        </w:rPr>
        <w:softHyphen/>
        <w:t>чальной школе должен быть ориентирован:</w:t>
      </w:r>
    </w:p>
    <w:p w:rsidR="00E00EF8" w:rsidRPr="005F1E30" w:rsidRDefault="00E00EF8" w:rsidP="00E00EF8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на развитие основных физических качеств и повышение функциональных возможностей организма;</w:t>
      </w:r>
    </w:p>
    <w:p w:rsidR="00E00EF8" w:rsidRPr="005F1E30" w:rsidRDefault="00E00EF8" w:rsidP="00E00EF8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на обогащение двигательного опыта физическими упраж</w:t>
      </w:r>
      <w:r w:rsidRPr="005F1E30">
        <w:rPr>
          <w:rFonts w:ascii="Times New Roman" w:hAnsi="Times New Roman" w:cs="Times New Roman"/>
        </w:rPr>
        <w:softHyphen/>
        <w:t>нениями с общеразвивающей и корригирующей направлен</w:t>
      </w:r>
      <w:r w:rsidRPr="005F1E30">
        <w:rPr>
          <w:rFonts w:ascii="Times New Roman" w:hAnsi="Times New Roman" w:cs="Times New Roman"/>
        </w:rPr>
        <w:softHyphen/>
        <w:t>ностью, техническими действиями базовых видов спорта;</w:t>
      </w:r>
    </w:p>
    <w:p w:rsidR="00E00EF8" w:rsidRPr="005F1E30" w:rsidRDefault="00E00EF8" w:rsidP="00E00EF8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на освоение знаний о физической культуре;</w:t>
      </w:r>
    </w:p>
    <w:p w:rsidR="00E00EF8" w:rsidRPr="005F1E30" w:rsidRDefault="00E00EF8" w:rsidP="00E00EF8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на обучение навыкам и умениям в физкультурно-оздорови</w:t>
      </w:r>
      <w:r w:rsidRPr="005F1E30">
        <w:rPr>
          <w:rFonts w:ascii="Times New Roman" w:hAnsi="Times New Roman" w:cs="Times New Roman"/>
        </w:rPr>
        <w:softHyphen/>
        <w:t>тельной и спортивно-оздоровительной деятельности, само</w:t>
      </w:r>
      <w:r w:rsidRPr="005F1E30">
        <w:rPr>
          <w:rFonts w:ascii="Times New Roman" w:hAnsi="Times New Roman" w:cs="Times New Roman"/>
        </w:rPr>
        <w:softHyphen/>
        <w:t>стоятельной организации занятий физическими упражне</w:t>
      </w:r>
      <w:r w:rsidRPr="005F1E30">
        <w:rPr>
          <w:rFonts w:ascii="Times New Roman" w:hAnsi="Times New Roman" w:cs="Times New Roman"/>
        </w:rPr>
        <w:softHyphen/>
        <w:t>ниями.</w:t>
      </w:r>
    </w:p>
    <w:p w:rsidR="00E00EF8" w:rsidRPr="005F1E30" w:rsidRDefault="00E00EF8" w:rsidP="00E00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 xml:space="preserve">Программа ориентирована на создание у школьников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r w:rsidRPr="005F1E30">
        <w:rPr>
          <w:rFonts w:ascii="Times New Roman" w:hAnsi="Times New Roman" w:cs="Times New Roman"/>
        </w:rPr>
        <w:t>Принципиальное значение придаётся обучению младших школьников навыкам и умениям организации и проведения самостоятельных занятий физически</w:t>
      </w:r>
      <w:r w:rsidRPr="005F1E30">
        <w:rPr>
          <w:rFonts w:ascii="Times New Roman" w:hAnsi="Times New Roman" w:cs="Times New Roman"/>
        </w:rPr>
        <w:softHyphen/>
        <w:t>ми упражнениями. В процессе самостоятельного использования учащимися приобретённых знаний, двигательных умений и на</w:t>
      </w:r>
      <w:r w:rsidRPr="005F1E30">
        <w:rPr>
          <w:rFonts w:ascii="Times New Roman" w:hAnsi="Times New Roman" w:cs="Times New Roman"/>
        </w:rPr>
        <w:softHyphen/>
        <w:t>выков усиливается оздоровительный эффект физкультурно-оздо</w:t>
      </w:r>
      <w:r w:rsidRPr="005F1E30">
        <w:rPr>
          <w:rFonts w:ascii="Times New Roman" w:hAnsi="Times New Roman" w:cs="Times New Roman"/>
        </w:rPr>
        <w:softHyphen/>
        <w:t>ровительных мероприятий в режиме учебного дня.</w:t>
      </w:r>
    </w:p>
    <w:p w:rsidR="00E00EF8" w:rsidRDefault="00E00EF8" w:rsidP="00E00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EF8" w:rsidRDefault="00E00EF8" w:rsidP="00E00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EF8" w:rsidRDefault="00E00EF8" w:rsidP="00E00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EF8" w:rsidRPr="005F1E30" w:rsidRDefault="00E00EF8" w:rsidP="00E00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EF8" w:rsidRPr="005F1E30" w:rsidRDefault="00E00EF8" w:rsidP="00E00EF8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5F1E30">
        <w:rPr>
          <w:rFonts w:ascii="Times New Roman" w:hAnsi="Times New Roman" w:cs="Times New Roman"/>
          <w:b/>
        </w:rPr>
        <w:lastRenderedPageBreak/>
        <w:t>Место учебного предмета</w:t>
      </w:r>
      <w:r>
        <w:rPr>
          <w:rFonts w:ascii="Times New Roman" w:hAnsi="Times New Roman" w:cs="Times New Roman"/>
          <w:b/>
        </w:rPr>
        <w:t xml:space="preserve"> в учебном плане</w:t>
      </w:r>
    </w:p>
    <w:p w:rsidR="00E00EF8" w:rsidRPr="00A271DC" w:rsidRDefault="00E00EF8" w:rsidP="00E00EF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F1E30">
        <w:rPr>
          <w:rFonts w:ascii="Times New Roman" w:hAnsi="Times New Roman" w:cs="Times New Roman"/>
        </w:rPr>
        <w:t>В  соответствии  с  учебным  планом</w:t>
      </w:r>
      <w:r>
        <w:rPr>
          <w:rFonts w:ascii="Times New Roman" w:hAnsi="Times New Roman" w:cs="Times New Roman"/>
        </w:rPr>
        <w:t xml:space="preserve"> МАОУ «Боровинская СОШ»</w:t>
      </w:r>
      <w:r w:rsidRPr="005F1E30">
        <w:rPr>
          <w:rFonts w:ascii="Times New Roman" w:hAnsi="Times New Roman" w:cs="Times New Roman"/>
        </w:rPr>
        <w:t xml:space="preserve">  данная  рабочая  программа  рассчитана  на  102  часа  в  год  (3  часа  в  неделю,  исходя  из  продолжительности  учебного  года  34  учебные  недели).</w:t>
      </w:r>
    </w:p>
    <w:p w:rsidR="00E00EF8" w:rsidRDefault="00E00EF8" w:rsidP="00E00EF8">
      <w:pPr>
        <w:spacing w:after="0" w:line="240" w:lineRule="auto"/>
        <w:ind w:right="23"/>
        <w:jc w:val="both"/>
        <w:rPr>
          <w:rFonts w:ascii="Times New Roman" w:hAnsi="Times New Roman" w:cs="Times New Roman"/>
          <w:b/>
        </w:rPr>
      </w:pPr>
    </w:p>
    <w:p w:rsidR="00E00EF8" w:rsidRPr="009D2FE5" w:rsidRDefault="00E00EF8" w:rsidP="00E00EF8">
      <w:pPr>
        <w:pStyle w:val="Style8"/>
        <w:widowControl/>
        <w:jc w:val="center"/>
        <w:rPr>
          <w:b/>
          <w:bCs/>
        </w:rPr>
      </w:pPr>
      <w:r w:rsidRPr="00145DCD">
        <w:rPr>
          <w:b/>
        </w:rPr>
        <w:t>4.</w:t>
      </w:r>
      <w:r w:rsidRPr="00145DCD">
        <w:t xml:space="preserve"> </w:t>
      </w:r>
      <w:r w:rsidRPr="00145DCD">
        <w:rPr>
          <w:rStyle w:val="FontStyle45"/>
          <w:sz w:val="24"/>
          <w:szCs w:val="24"/>
        </w:rPr>
        <w:t>Ценностные ориентиры содержания  предмета «Физическая культура»</w:t>
      </w:r>
    </w:p>
    <w:p w:rsidR="00E00EF8" w:rsidRPr="0089587A" w:rsidRDefault="00E00EF8" w:rsidP="00E00E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9587A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(компетенций). </w:t>
      </w:r>
    </w:p>
    <w:p w:rsidR="00E00EF8" w:rsidRPr="0089587A" w:rsidRDefault="00E00EF8" w:rsidP="00E0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>Эти способности (компетенции) выражаются в метапредметных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87A">
        <w:rPr>
          <w:rFonts w:ascii="Times New Roman" w:hAnsi="Times New Roman" w:cs="Times New Roman"/>
          <w:sz w:val="24"/>
          <w:szCs w:val="24"/>
        </w:rPr>
        <w:t xml:space="preserve"> результа</w:t>
      </w:r>
      <w:r>
        <w:rPr>
          <w:rFonts w:ascii="Times New Roman" w:hAnsi="Times New Roman" w:cs="Times New Roman"/>
          <w:sz w:val="24"/>
          <w:szCs w:val="24"/>
        </w:rPr>
        <w:t xml:space="preserve">тах </w:t>
      </w:r>
      <w:r w:rsidRPr="0089587A">
        <w:rPr>
          <w:rFonts w:ascii="Times New Roman" w:hAnsi="Times New Roman" w:cs="Times New Roman"/>
          <w:sz w:val="24"/>
          <w:szCs w:val="24"/>
        </w:rPr>
        <w:t>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00EF8" w:rsidRPr="0089587A" w:rsidRDefault="00E00EF8" w:rsidP="00E0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587A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89587A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</w:pPr>
      <w:r w:rsidRPr="0089587A">
        <w:rPr>
          <w:b/>
        </w:rPr>
        <w:t>Ценность природы</w:t>
      </w:r>
      <w:r w:rsidRPr="0089587A">
        <w:t xml:space="preserve"> основывается на общечеловеческой ценности жизни, на осознании себя частью природного мира </w:t>
      </w:r>
      <w:r w:rsidRPr="0089587A">
        <w:rPr>
          <w:color w:val="0000FF"/>
          <w:spacing w:val="4"/>
        </w:rPr>
        <w:sym w:font="Symbol" w:char="002D"/>
      </w:r>
      <w:r w:rsidRPr="0089587A"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</w:pPr>
      <w:r w:rsidRPr="0089587A">
        <w:rPr>
          <w:b/>
        </w:rPr>
        <w:t>Ценность человека</w:t>
      </w:r>
      <w:r w:rsidRPr="0089587A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</w:pPr>
      <w:r w:rsidRPr="0089587A">
        <w:rPr>
          <w:b/>
        </w:rPr>
        <w:t>Ценность добра</w:t>
      </w:r>
      <w:r w:rsidRPr="0089587A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89587A">
        <w:sym w:font="Symbol" w:char="F02D"/>
      </w:r>
      <w:r w:rsidRPr="0089587A">
        <w:t xml:space="preserve"> любви.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</w:pPr>
      <w:r w:rsidRPr="0089587A">
        <w:rPr>
          <w:b/>
        </w:rPr>
        <w:t>Ценность истины</w:t>
      </w:r>
      <w:r w:rsidRPr="0089587A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</w:pPr>
      <w:r w:rsidRPr="0089587A">
        <w:rPr>
          <w:b/>
        </w:rPr>
        <w:t xml:space="preserve">Ценность семьи </w:t>
      </w:r>
      <w:r w:rsidRPr="0089587A">
        <w:t>как</w:t>
      </w:r>
      <w:r w:rsidRPr="0089587A">
        <w:rPr>
          <w:b/>
        </w:rPr>
        <w:t xml:space="preserve"> </w:t>
      </w:r>
      <w:r w:rsidRPr="0089587A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</w:pPr>
      <w:r w:rsidRPr="0089587A">
        <w:rPr>
          <w:b/>
        </w:rPr>
        <w:t>Ценность труда и творчества</w:t>
      </w:r>
      <w:r w:rsidRPr="0089587A">
        <w:t xml:space="preserve"> как естественного условия человеческой жизни, состояния нормального человеческого существования. 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</w:pPr>
      <w:r w:rsidRPr="0089587A">
        <w:rPr>
          <w:b/>
        </w:rPr>
        <w:t>Ценность свободы</w:t>
      </w:r>
      <w:r w:rsidRPr="0089587A"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  <w:rPr>
          <w:b/>
        </w:rPr>
      </w:pPr>
      <w:r w:rsidRPr="0089587A">
        <w:rPr>
          <w:b/>
        </w:rPr>
        <w:t xml:space="preserve">Ценность социальной солидарности </w:t>
      </w:r>
      <w:r w:rsidRPr="0089587A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</w:pPr>
      <w:r w:rsidRPr="0089587A">
        <w:rPr>
          <w:b/>
        </w:rPr>
        <w:t xml:space="preserve">Ценность гражданственности </w:t>
      </w:r>
      <w:r w:rsidRPr="0089587A">
        <w:t>– осознание человеком себя как члена общества, народа, представителя страны и государства.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  <w:rPr>
          <w:b/>
        </w:rPr>
      </w:pPr>
      <w:r w:rsidRPr="0089587A">
        <w:rPr>
          <w:b/>
        </w:rPr>
        <w:t xml:space="preserve">Ценность патриотизма </w:t>
      </w:r>
      <w:r w:rsidRPr="0089587A">
        <w:rPr>
          <w:color w:val="0000FF"/>
          <w:spacing w:val="4"/>
        </w:rPr>
        <w:sym w:font="Symbol" w:char="002D"/>
      </w:r>
      <w:r w:rsidRPr="0089587A">
        <w:rPr>
          <w:b/>
        </w:rPr>
        <w:t xml:space="preserve"> </w:t>
      </w:r>
      <w:r w:rsidRPr="0089587A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E00EF8" w:rsidRPr="0089587A" w:rsidRDefault="00E00EF8" w:rsidP="00E00EF8">
      <w:pPr>
        <w:pStyle w:val="a5"/>
        <w:spacing w:before="0" w:beforeAutospacing="0" w:after="0" w:afterAutospacing="0"/>
        <w:ind w:firstLine="540"/>
        <w:jc w:val="both"/>
      </w:pPr>
      <w:r w:rsidRPr="0089587A">
        <w:rPr>
          <w:b/>
        </w:rPr>
        <w:t xml:space="preserve">Ценность человечества </w:t>
      </w:r>
      <w:r w:rsidRPr="0089587A">
        <w:rPr>
          <w:color w:val="0000FF"/>
          <w:spacing w:val="4"/>
        </w:rPr>
        <w:sym w:font="Symbol" w:char="002D"/>
      </w:r>
      <w:r w:rsidRPr="0089587A">
        <w:rPr>
          <w:color w:val="0000FF"/>
          <w:spacing w:val="4"/>
        </w:rPr>
        <w:t xml:space="preserve"> </w:t>
      </w:r>
      <w:r w:rsidRPr="0089587A">
        <w:t>осознание человеком себя как части мирового сообщества, для существования и прогресса которого необходимы мир, сотрудничество народов и уваж</w:t>
      </w:r>
      <w:r>
        <w:t>ение к многообразию их культур.</w:t>
      </w:r>
    </w:p>
    <w:p w:rsidR="00E00EF8" w:rsidRDefault="00E00EF8" w:rsidP="00E00EF8">
      <w:pPr>
        <w:spacing w:after="0" w:line="240" w:lineRule="auto"/>
        <w:ind w:right="23"/>
        <w:jc w:val="both"/>
        <w:rPr>
          <w:rFonts w:ascii="Times New Roman" w:hAnsi="Times New Roman" w:cs="Times New Roman"/>
          <w:b/>
        </w:rPr>
      </w:pPr>
    </w:p>
    <w:p w:rsidR="00E00EF8" w:rsidRPr="005F1E30" w:rsidRDefault="00E00EF8" w:rsidP="00E00EF8">
      <w:pPr>
        <w:spacing w:after="0" w:line="240" w:lineRule="auto"/>
        <w:ind w:right="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Pr="005F1E30">
        <w:rPr>
          <w:rFonts w:ascii="Times New Roman" w:hAnsi="Times New Roman" w:cs="Times New Roman"/>
          <w:b/>
        </w:rPr>
        <w:t>Личностные, метапредметные и предметные результаты освоения содержания учебного предмета «Физическая культура»</w:t>
      </w:r>
    </w:p>
    <w:p w:rsidR="00E00EF8" w:rsidRPr="005F1E30" w:rsidRDefault="00E00EF8" w:rsidP="00E00EF8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5F1E30">
        <w:rPr>
          <w:rFonts w:ascii="Times New Roman" w:hAnsi="Times New Roman" w:cs="Times New Roman"/>
        </w:rPr>
        <w:t>Программа и учебники для 1-2 и 3-4 классов подготовлены в соответствии с Концепцией физического воспитания, что поз</w:t>
      </w:r>
      <w:r w:rsidRPr="005F1E30">
        <w:rPr>
          <w:rFonts w:ascii="Times New Roman" w:hAnsi="Times New Roman" w:cs="Times New Roman"/>
        </w:rPr>
        <w:softHyphen/>
        <w:t>воляет реализовать все заложенные в них требования к обуче</w:t>
      </w:r>
      <w:r w:rsidRPr="005F1E30">
        <w:rPr>
          <w:rFonts w:ascii="Times New Roman" w:hAnsi="Times New Roman" w:cs="Times New Roman"/>
        </w:rPr>
        <w:softHyphen/>
        <w:t>нию учащихся предмету в начальной школе.</w:t>
      </w:r>
    </w:p>
    <w:p w:rsidR="00E00EF8" w:rsidRPr="005F1E30" w:rsidRDefault="00E00EF8" w:rsidP="00E00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  <w:b/>
        </w:rPr>
        <w:t>Личностные результаты</w:t>
      </w:r>
      <w:r w:rsidRPr="005F1E30">
        <w:rPr>
          <w:rFonts w:ascii="Times New Roman" w:eastAsia="Times New Roman" w:hAnsi="Times New Roman" w:cs="Times New Roman"/>
        </w:rPr>
        <w:t xml:space="preserve"> освоения содержания образования в области физической культуры:</w:t>
      </w:r>
    </w:p>
    <w:p w:rsidR="00E00EF8" w:rsidRPr="005F1E30" w:rsidRDefault="00E00EF8" w:rsidP="00E00E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формирование ценностей многонационального российского общества;</w:t>
      </w:r>
    </w:p>
    <w:p w:rsidR="00E00EF8" w:rsidRDefault="00E00EF8" w:rsidP="00E00EF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00EF8" w:rsidRPr="005F1E30" w:rsidRDefault="00E00EF8" w:rsidP="00E00EF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Формирования уважительного отношения к иному мнению, истории и культуре других народов;</w:t>
      </w:r>
    </w:p>
    <w:p w:rsidR="00E00EF8" w:rsidRPr="005F1E30" w:rsidRDefault="00E00EF8" w:rsidP="00E00EF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Овладение начальными навыками адаптации в динамично изменяющемся и развивающемся мире;</w:t>
      </w:r>
    </w:p>
    <w:p w:rsidR="00E00EF8" w:rsidRPr="005F1E30" w:rsidRDefault="00E00EF8" w:rsidP="00E00EF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 xml:space="preserve">Принятие и освоение социальной роли </w:t>
      </w:r>
      <w:r>
        <w:rPr>
          <w:rFonts w:ascii="Times New Roman" w:eastAsia="Times New Roman" w:hAnsi="Times New Roman" w:cs="Times New Roman"/>
        </w:rPr>
        <w:t>учащегося</w:t>
      </w:r>
      <w:r w:rsidRPr="005F1E30">
        <w:rPr>
          <w:rFonts w:ascii="Times New Roman" w:eastAsia="Times New Roman" w:hAnsi="Times New Roman" w:cs="Times New Roman"/>
        </w:rPr>
        <w:t>, развитие мотивов учебной деятельности;</w:t>
      </w:r>
    </w:p>
    <w:p w:rsidR="00E00EF8" w:rsidRPr="005F1E30" w:rsidRDefault="00E00EF8" w:rsidP="00E00EF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Развитие самостоятельности и личной ответственности за свои поступки;</w:t>
      </w:r>
    </w:p>
    <w:p w:rsidR="00E00EF8" w:rsidRPr="005F1E30" w:rsidRDefault="00E00EF8" w:rsidP="00E00EF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Формирование эстетических потребностей, ценностей и чувств;</w:t>
      </w:r>
    </w:p>
    <w:p w:rsidR="00E00EF8" w:rsidRPr="005F1E30" w:rsidRDefault="00E00EF8" w:rsidP="00E00EF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Развитие навыков сотрудничества</w:t>
      </w:r>
      <w:r>
        <w:rPr>
          <w:rFonts w:ascii="Times New Roman" w:eastAsia="Times New Roman" w:hAnsi="Times New Roman" w:cs="Times New Roman"/>
        </w:rPr>
        <w:t xml:space="preserve"> </w:t>
      </w:r>
      <w:r w:rsidRPr="005F1E30">
        <w:rPr>
          <w:rFonts w:ascii="Times New Roman" w:eastAsia="Times New Roman" w:hAnsi="Times New Roman" w:cs="Times New Roman"/>
        </w:rPr>
        <w:t xml:space="preserve"> со </w:t>
      </w:r>
      <w:r>
        <w:rPr>
          <w:rFonts w:ascii="Times New Roman" w:eastAsia="Times New Roman" w:hAnsi="Times New Roman" w:cs="Times New Roman"/>
        </w:rPr>
        <w:t xml:space="preserve"> </w:t>
      </w:r>
      <w:r w:rsidRPr="005F1E30">
        <w:rPr>
          <w:rFonts w:ascii="Times New Roman" w:eastAsia="Times New Roman" w:hAnsi="Times New Roman" w:cs="Times New Roman"/>
        </w:rPr>
        <w:t>взрослыми и сверстниками в разных социальных ситуациях;</w:t>
      </w:r>
    </w:p>
    <w:p w:rsidR="00E00EF8" w:rsidRPr="005F1E30" w:rsidRDefault="00E00EF8" w:rsidP="00E00EF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E00EF8" w:rsidRPr="005F1E30" w:rsidRDefault="00E00EF8" w:rsidP="00E00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1E30">
        <w:rPr>
          <w:rFonts w:ascii="Times New Roman" w:eastAsia="Times New Roman" w:hAnsi="Times New Roman" w:cs="Times New Roman"/>
          <w:b/>
        </w:rPr>
        <w:t>Метапредметные результаты:</w:t>
      </w:r>
    </w:p>
    <w:p w:rsidR="00E00EF8" w:rsidRPr="005F1E30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00EF8" w:rsidRPr="005F1E30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E00EF8" w:rsidRPr="005F1E30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00EF8" w:rsidRPr="005F1E30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Формирование умения понимать причины успеха/неуспеха учебной деятельности;</w:t>
      </w:r>
    </w:p>
    <w:p w:rsidR="00E00EF8" w:rsidRPr="005F1E30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Освоение начальных форм познавательной и личностной рефлексии;</w:t>
      </w:r>
    </w:p>
    <w:p w:rsidR="00E00EF8" w:rsidRPr="005F1E30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Использование знаково-символических средств</w:t>
      </w:r>
      <w:r>
        <w:rPr>
          <w:rFonts w:ascii="Times New Roman" w:eastAsia="Times New Roman" w:hAnsi="Times New Roman" w:cs="Times New Roman"/>
        </w:rPr>
        <w:t xml:space="preserve">  </w:t>
      </w:r>
      <w:r w:rsidRPr="005F1E30">
        <w:rPr>
          <w:rFonts w:ascii="Times New Roman" w:eastAsia="Times New Roman" w:hAnsi="Times New Roman" w:cs="Times New Roman"/>
        </w:rPr>
        <w:t>представления информации для создания моделей изучаемых объектов и процессов;</w:t>
      </w:r>
    </w:p>
    <w:p w:rsidR="00E00EF8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1E30">
        <w:rPr>
          <w:rFonts w:ascii="Times New Roman" w:eastAsia="Times New Roman" w:hAnsi="Times New Roman"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</w:t>
      </w:r>
      <w:r>
        <w:rPr>
          <w:rFonts w:ascii="Times New Roman" w:eastAsia="Times New Roman" w:hAnsi="Times New Roman" w:cs="Times New Roman"/>
        </w:rPr>
        <w:t>;</w:t>
      </w:r>
    </w:p>
    <w:p w:rsidR="00E00EF8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E00EF8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Овладения логическими действиями сравнения, анализа, синтеза, обобщения, классификации по родовидовым признакам, установления аналогий причинно-следственных связей, построение рассуждений, отнесения к известным понятиям;</w:t>
      </w:r>
    </w:p>
    <w:p w:rsidR="00E00EF8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Готовность слушать собеседника и вести диалог;</w:t>
      </w:r>
    </w:p>
    <w:p w:rsidR="00E00EF8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общих целей и путей их разрешения;</w:t>
      </w:r>
    </w:p>
    <w:p w:rsidR="00E00EF8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Готовность конструктивно разрешать конфликты посредством учета интересов сторон и сотрудничества;</w:t>
      </w:r>
    </w:p>
    <w:p w:rsidR="00E00EF8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00EF8" w:rsidRPr="005F1E30" w:rsidRDefault="00E00EF8" w:rsidP="00E00EF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работать в материальной и информационной среде начального общего образования</w:t>
      </w:r>
      <w:r w:rsidRPr="005F1E30">
        <w:rPr>
          <w:rFonts w:ascii="Times New Roman" w:eastAsia="Times New Roman" w:hAnsi="Times New Roman" w:cs="Times New Roman"/>
        </w:rPr>
        <w:t>.</w:t>
      </w:r>
    </w:p>
    <w:p w:rsidR="00E00EF8" w:rsidRPr="005F1E30" w:rsidRDefault="00E00EF8" w:rsidP="00E00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1E30">
        <w:rPr>
          <w:rFonts w:ascii="Times New Roman" w:eastAsia="Times New Roman" w:hAnsi="Times New Roman" w:cs="Times New Roman"/>
          <w:b/>
        </w:rPr>
        <w:t>Предметные результаты: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lastRenderedPageBreak/>
        <w:t>Оказывать посильную помощь и моральную 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Взаимодействовать со сверстниками по правилам проведения подвижных игр и соревнований;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Подавать строевые команды, вести подсчет при выполнении общеразвивающих упражнений;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00EF8" w:rsidRPr="005F1E30" w:rsidRDefault="00E00EF8" w:rsidP="00E00EF8">
      <w:pPr>
        <w:pStyle w:val="a3"/>
        <w:numPr>
          <w:ilvl w:val="0"/>
          <w:numId w:val="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E30">
        <w:rPr>
          <w:rFonts w:ascii="Times New Roman" w:hAnsi="Times New Roman" w:cs="Times New Roman"/>
          <w:color w:val="000000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00EF8" w:rsidRPr="00145DCD" w:rsidRDefault="00E00EF8" w:rsidP="00E0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 </w:t>
      </w:r>
      <w:r w:rsidRPr="00145DCD">
        <w:rPr>
          <w:rFonts w:ascii="Times New Roman" w:hAnsi="Times New Roman" w:cs="Times New Roman"/>
          <w:sz w:val="24"/>
          <w:szCs w:val="24"/>
        </w:rPr>
        <w:t>изучения 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в 3 классе</w:t>
      </w:r>
      <w:r w:rsidRPr="00145DCD">
        <w:rPr>
          <w:rFonts w:ascii="Times New Roman" w:hAnsi="Times New Roman" w:cs="Times New Roman"/>
          <w:sz w:val="24"/>
          <w:szCs w:val="24"/>
        </w:rPr>
        <w:t xml:space="preserve"> являются следующие умения:</w:t>
      </w:r>
    </w:p>
    <w:p w:rsidR="00E00EF8" w:rsidRPr="00145DCD" w:rsidRDefault="00E00EF8" w:rsidP="00E00E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CD">
        <w:rPr>
          <w:rFonts w:ascii="Times New Roman" w:hAnsi="Times New Roman" w:cs="Times New Roman"/>
          <w:bCs/>
          <w:sz w:val="24"/>
          <w:szCs w:val="24"/>
        </w:rPr>
        <w:t>- проявление дисциплинированности;</w:t>
      </w:r>
    </w:p>
    <w:p w:rsidR="00E00EF8" w:rsidRPr="00145DCD" w:rsidRDefault="00E00EF8" w:rsidP="00E00E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CD">
        <w:rPr>
          <w:rFonts w:ascii="Times New Roman" w:hAnsi="Times New Roman" w:cs="Times New Roman"/>
          <w:bCs/>
          <w:sz w:val="24"/>
          <w:szCs w:val="24"/>
        </w:rPr>
        <w:t>- трудолюбие и упорство в достижении поставленных целей.</w:t>
      </w:r>
    </w:p>
    <w:p w:rsidR="00E00EF8" w:rsidRPr="00145DCD" w:rsidRDefault="00E00EF8" w:rsidP="00E0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b/>
          <w:bCs/>
          <w:sz w:val="24"/>
          <w:szCs w:val="24"/>
        </w:rPr>
        <w:t xml:space="preserve">   Метапредметными результатами </w:t>
      </w:r>
      <w:r w:rsidRPr="00145DCD">
        <w:rPr>
          <w:rFonts w:ascii="Times New Roman" w:hAnsi="Times New Roman" w:cs="Times New Roman"/>
          <w:sz w:val="24"/>
          <w:szCs w:val="24"/>
        </w:rPr>
        <w:t>изучения курса «Физическая культура» являются:</w:t>
      </w:r>
    </w:p>
    <w:p w:rsidR="00E00EF8" w:rsidRPr="00145DCD" w:rsidRDefault="00E00EF8" w:rsidP="00E00EF8">
      <w:pPr>
        <w:pStyle w:val="a6"/>
        <w:jc w:val="both"/>
        <w:rPr>
          <w:b w:val="0"/>
        </w:rPr>
      </w:pPr>
      <w:r w:rsidRPr="00145DCD">
        <w:rPr>
          <w:b w:val="0"/>
          <w:bCs w:val="0"/>
          <w:iCs/>
        </w:rPr>
        <w:t>- планирование собственной деятельности, распределение нагрузки и организация отдыха в процессе её выполнения;</w:t>
      </w:r>
    </w:p>
    <w:p w:rsidR="00E00EF8" w:rsidRPr="00145DCD" w:rsidRDefault="00E00EF8" w:rsidP="00E00EF8">
      <w:pPr>
        <w:pStyle w:val="a6"/>
        <w:jc w:val="both"/>
        <w:rPr>
          <w:b w:val="0"/>
        </w:rPr>
      </w:pPr>
      <w:r w:rsidRPr="00145DCD">
        <w:rPr>
          <w:b w:val="0"/>
        </w:rPr>
        <w:t>- анализ и объективная оценка результатов собственного труда, поиск возможностей и способов их улучшения;</w:t>
      </w:r>
    </w:p>
    <w:p w:rsidR="00E00EF8" w:rsidRPr="00145DCD" w:rsidRDefault="00E00EF8" w:rsidP="00E00EF8">
      <w:pPr>
        <w:pStyle w:val="a6"/>
        <w:jc w:val="both"/>
        <w:rPr>
          <w:b w:val="0"/>
        </w:rPr>
      </w:pPr>
      <w:r w:rsidRPr="00145DCD">
        <w:rPr>
          <w:b w:val="0"/>
        </w:rPr>
        <w:t>- видение красоты движений, выделение и обоснование эстетических признаков движениях и передвижениях человека.</w:t>
      </w:r>
    </w:p>
    <w:p w:rsidR="00E00EF8" w:rsidRPr="00145DCD" w:rsidRDefault="00E00EF8" w:rsidP="00E00EF8">
      <w:pPr>
        <w:shd w:val="clear" w:color="auto" w:fill="FFFFFF"/>
        <w:spacing w:after="0" w:line="240" w:lineRule="auto"/>
        <w:ind w:firstLine="3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145DCD">
        <w:rPr>
          <w:rFonts w:ascii="Times New Roman" w:hAnsi="Times New Roman" w:cs="Times New Roman"/>
          <w:b/>
          <w:color w:val="000000"/>
          <w:sz w:val="24"/>
          <w:szCs w:val="24"/>
        </w:rPr>
        <w:t>результаты:</w:t>
      </w:r>
      <w:r w:rsidRPr="00145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0EF8" w:rsidRPr="00145DCD" w:rsidRDefault="00E00EF8" w:rsidP="00E00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CD">
        <w:rPr>
          <w:rFonts w:ascii="Times New Roman" w:hAnsi="Times New Roman" w:cs="Times New Roman"/>
          <w:color w:val="000000"/>
          <w:sz w:val="24"/>
          <w:szCs w:val="24"/>
        </w:rPr>
        <w:t>- 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E00EF8" w:rsidRPr="00145DCD" w:rsidRDefault="00E00EF8" w:rsidP="00E00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CD">
        <w:rPr>
          <w:rFonts w:ascii="Times New Roman" w:hAnsi="Times New Roman" w:cs="Times New Roman"/>
          <w:color w:val="000000"/>
          <w:sz w:val="24"/>
          <w:szCs w:val="24"/>
        </w:rPr>
        <w:t>-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E00EF8" w:rsidRPr="00145DCD" w:rsidRDefault="00E00EF8" w:rsidP="00E00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CD">
        <w:rPr>
          <w:rFonts w:ascii="Times New Roman" w:hAnsi="Times New Roman" w:cs="Times New Roman"/>
          <w:color w:val="000000"/>
          <w:sz w:val="24"/>
          <w:szCs w:val="24"/>
        </w:rPr>
        <w:t>- оказание посильной помощи и моральной поддержки сверстникам при  выполнении учебных заданий, доброжелательное и уважительное отношение при объяснении ошибок и способов их устранения;</w:t>
      </w:r>
    </w:p>
    <w:p w:rsidR="00E00EF8" w:rsidRPr="00145DCD" w:rsidRDefault="00E00EF8" w:rsidP="00E00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CD">
        <w:rPr>
          <w:rFonts w:ascii="Times New Roman" w:hAnsi="Times New Roman" w:cs="Times New Roman"/>
          <w:color w:val="000000"/>
          <w:sz w:val="24"/>
          <w:szCs w:val="24"/>
        </w:rPr>
        <w:t xml:space="preserve">- объяснение в доступной форме правил (техники) выполнения двигательных действий, анализ </w:t>
      </w:r>
      <w:r>
        <w:rPr>
          <w:rFonts w:ascii="Times New Roman" w:hAnsi="Times New Roman" w:cs="Times New Roman"/>
          <w:color w:val="000000"/>
          <w:sz w:val="24"/>
          <w:szCs w:val="24"/>
        </w:rPr>
        <w:t>и поиск ошибок, исправление их.</w:t>
      </w:r>
    </w:p>
    <w:p w:rsidR="00E00EF8" w:rsidRPr="0089587A" w:rsidRDefault="00E00EF8" w:rsidP="00E0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EF8" w:rsidRPr="00781D4F" w:rsidRDefault="00E00EF8" w:rsidP="00E00EF8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781D4F">
        <w:rPr>
          <w:rFonts w:ascii="Times New Roman" w:hAnsi="Times New Roman" w:cs="Times New Roman"/>
          <w:b/>
        </w:rPr>
        <w:t>Содержание учебного предмета «Физическая культура»</w:t>
      </w:r>
    </w:p>
    <w:p w:rsidR="00E00EF8" w:rsidRPr="0089587A" w:rsidRDefault="00E00EF8" w:rsidP="00E00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b/>
          <w:sz w:val="24"/>
          <w:szCs w:val="24"/>
        </w:rPr>
        <w:t>Раздел 1.Знания о физической культуре.</w:t>
      </w:r>
    </w:p>
    <w:p w:rsidR="00E00EF8" w:rsidRPr="0089587A" w:rsidRDefault="00E00EF8" w:rsidP="00E00EF8">
      <w:pPr>
        <w:spacing w:after="0" w:line="240" w:lineRule="auto"/>
        <w:ind w:left="23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>Понятие о физической культуре. Зарождение и развитие фи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зической культуры. Связь физической культуры с трудовой и воен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туры с природными, географическими особенностями, традиция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ми и обычаями страны.</w:t>
      </w:r>
    </w:p>
    <w:p w:rsidR="00E00EF8" w:rsidRPr="0089587A" w:rsidRDefault="00E00EF8" w:rsidP="00E00EF8">
      <w:pPr>
        <w:spacing w:after="0" w:line="240" w:lineRule="auto"/>
        <w:ind w:left="23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>Олимпийские игры. История появления Олимпийских игр. Возрождение Олимпийских игр. Важнейшие символы Олимпий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ских игр.</w:t>
      </w:r>
    </w:p>
    <w:p w:rsidR="00E00EF8" w:rsidRPr="0089587A" w:rsidRDefault="00E00EF8" w:rsidP="00E00EF8">
      <w:pPr>
        <w:spacing w:after="0" w:line="240" w:lineRule="auto"/>
        <w:ind w:left="23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lastRenderedPageBreak/>
        <w:t>Внешнее строение тела человека. Опорно-двигательная сис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тема человека (общая характеристика, скелет и мышцы челове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ка, суставы, сухожилия). Осанка человека. Стопа человека. Пре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дупреждение травматизма во время занятий физическими уп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ражнениями. Дыхательная система человека. Профилактика заболеваний органов дыхания.</w:t>
      </w:r>
    </w:p>
    <w:p w:rsidR="00E00EF8" w:rsidRPr="0089587A" w:rsidRDefault="00E00EF8" w:rsidP="00E00EF8">
      <w:pPr>
        <w:spacing w:after="0" w:line="240" w:lineRule="auto"/>
        <w:ind w:left="23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>Подбор одежды, обуви и инвентаря для занятий физически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ми упражнениями.</w:t>
      </w:r>
    </w:p>
    <w:p w:rsidR="00E00EF8" w:rsidRPr="0089587A" w:rsidRDefault="00E00EF8" w:rsidP="00E00EF8">
      <w:pPr>
        <w:spacing w:after="0" w:line="240" w:lineRule="auto"/>
        <w:ind w:left="23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>Терминология гимнастических упражнений.</w:t>
      </w:r>
    </w:p>
    <w:p w:rsidR="00E00EF8" w:rsidRPr="0089587A" w:rsidRDefault="00E00EF8" w:rsidP="00E00EF8">
      <w:pPr>
        <w:spacing w:after="0" w:line="240" w:lineRule="auto"/>
        <w:ind w:left="23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>Способы передвижения человека. Основные двигательные качества человека (выносливость, сила, быстрота, гибкость, лов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кость).</w:t>
      </w:r>
    </w:p>
    <w:p w:rsidR="00E00EF8" w:rsidRPr="0089587A" w:rsidRDefault="00E00EF8" w:rsidP="00E0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b/>
          <w:sz w:val="24"/>
          <w:szCs w:val="24"/>
        </w:rPr>
        <w:t>Раздел 2.Организация здорового образа жизни.</w:t>
      </w:r>
    </w:p>
    <w:p w:rsidR="00E00EF8" w:rsidRPr="0089587A" w:rsidRDefault="00E00EF8" w:rsidP="00E00EF8">
      <w:pPr>
        <w:spacing w:after="0" w:line="240" w:lineRule="auto"/>
        <w:ind w:left="23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>Правильный режим дня (соблюдение, планирование). Здо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ровое питание. Утренняя гигиеническая гимнастика. Физкульт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минутки. Закаливание. Массаж. Правила личной гигиены. Про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филактика нарушений зрения.</w:t>
      </w:r>
    </w:p>
    <w:p w:rsidR="00E00EF8" w:rsidRPr="0089587A" w:rsidRDefault="00E00EF8" w:rsidP="00E00EF8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87A">
        <w:rPr>
          <w:rFonts w:ascii="Times New Roman" w:hAnsi="Times New Roman" w:cs="Times New Roman"/>
          <w:b/>
          <w:sz w:val="24"/>
          <w:szCs w:val="24"/>
        </w:rPr>
        <w:t>Раздел 3. Наблюдения за физическим развитием и физической подготовленностью.</w:t>
      </w:r>
    </w:p>
    <w:p w:rsidR="00E00EF8" w:rsidRPr="0089587A" w:rsidRDefault="00E00EF8" w:rsidP="00E00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8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9587A">
        <w:rPr>
          <w:rFonts w:ascii="Times New Roman" w:hAnsi="Times New Roman" w:cs="Times New Roman"/>
          <w:sz w:val="24"/>
          <w:szCs w:val="24"/>
        </w:rPr>
        <w:t>Простейшие навыки контроля самочувствия. Измерение сердечного пульса (частоты сердечных сокращений). Измере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ние длины и массы тела. Оценка состояния дыхательной систе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мы. Оценка правильности осанки. Оценка основных двигатель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ных качеств.</w:t>
      </w:r>
    </w:p>
    <w:p w:rsidR="00E00EF8" w:rsidRPr="0089587A" w:rsidRDefault="00E00EF8" w:rsidP="00E00EF8">
      <w:pPr>
        <w:spacing w:after="0" w:line="240" w:lineRule="auto"/>
        <w:ind w:left="23"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87A">
        <w:rPr>
          <w:rFonts w:ascii="Times New Roman" w:hAnsi="Times New Roman" w:cs="Times New Roman"/>
          <w:b/>
          <w:sz w:val="24"/>
          <w:szCs w:val="24"/>
        </w:rPr>
        <w:t xml:space="preserve">Раздел 4.Физкультурно – оздоровительная </w:t>
      </w:r>
      <w:r w:rsidRPr="0089587A">
        <w:rPr>
          <w:rFonts w:ascii="Times New Roman" w:hAnsi="Times New Roman" w:cs="Times New Roman"/>
          <w:b/>
          <w:bCs/>
          <w:sz w:val="24"/>
          <w:szCs w:val="24"/>
        </w:rPr>
        <w:t>деятельность.</w:t>
      </w:r>
    </w:p>
    <w:p w:rsidR="00E00EF8" w:rsidRPr="009D2FE5" w:rsidRDefault="00E00EF8" w:rsidP="00E00EF8">
      <w:pPr>
        <w:spacing w:after="0" w:line="240" w:lineRule="auto"/>
        <w:ind w:left="23"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>Физические упражнения для утренней гигиенической гим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вития основных двигательных качеств. Тренировка дыхания. Уп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ражнения для снятия утомления глаз и профилактики наруше</w:t>
      </w:r>
      <w:r w:rsidRPr="0089587A">
        <w:rPr>
          <w:rFonts w:ascii="Times New Roman" w:hAnsi="Times New Roman" w:cs="Times New Roman"/>
          <w:sz w:val="24"/>
          <w:szCs w:val="24"/>
        </w:rPr>
        <w:softHyphen/>
        <w:t>ний зрения. Упражнения для расслабления мышц. Упражнения для успокоения (психорегуляции).</w:t>
      </w:r>
    </w:p>
    <w:p w:rsidR="00E00EF8" w:rsidRPr="0089587A" w:rsidRDefault="00E00EF8" w:rsidP="00E00EF8">
      <w:pPr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89587A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 w:rsidRPr="0089587A">
        <w:rPr>
          <w:rFonts w:ascii="Times New Roman" w:hAnsi="Times New Roman" w:cs="Times New Roman"/>
          <w:b/>
          <w:bCs/>
          <w:sz w:val="24"/>
          <w:szCs w:val="24"/>
        </w:rPr>
        <w:t>. Спортивно-оздоровительная деятельность.</w:t>
      </w:r>
    </w:p>
    <w:p w:rsidR="00E00EF8" w:rsidRPr="0089587A" w:rsidRDefault="00E00EF8" w:rsidP="00E00EF8">
      <w:pPr>
        <w:spacing w:after="0" w:line="240" w:lineRule="auto"/>
        <w:ind w:hanging="20"/>
        <w:rPr>
          <w:rFonts w:ascii="Times New Roman" w:hAnsi="Times New Roman" w:cs="Times New Roman"/>
          <w:b/>
          <w:bCs/>
          <w:sz w:val="24"/>
          <w:szCs w:val="24"/>
        </w:rPr>
      </w:pPr>
      <w:r w:rsidRPr="0089587A">
        <w:rPr>
          <w:rFonts w:ascii="Times New Roman" w:hAnsi="Times New Roman" w:cs="Times New Roman"/>
          <w:sz w:val="24"/>
          <w:szCs w:val="24"/>
        </w:rPr>
        <w:t>Строевые</w:t>
      </w:r>
      <w:r w:rsidRPr="00895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587A">
        <w:rPr>
          <w:rFonts w:ascii="Times New Roman" w:hAnsi="Times New Roman" w:cs="Times New Roman"/>
          <w:iCs/>
          <w:sz w:val="24"/>
          <w:szCs w:val="24"/>
        </w:rPr>
        <w:t>упражнения и приёмы</w:t>
      </w:r>
      <w:r w:rsidRPr="0089587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00EF8" w:rsidRPr="0089587A" w:rsidRDefault="00E00EF8" w:rsidP="00E00EF8">
      <w:pPr>
        <w:spacing w:after="0" w:line="240" w:lineRule="auto"/>
        <w:ind w:hanging="20"/>
        <w:rPr>
          <w:rFonts w:ascii="Times New Roman" w:hAnsi="Times New Roman" w:cs="Times New Roman"/>
          <w:b/>
          <w:bCs/>
          <w:sz w:val="24"/>
          <w:szCs w:val="24"/>
        </w:rPr>
      </w:pPr>
      <w:r w:rsidRPr="0089587A">
        <w:rPr>
          <w:rFonts w:ascii="Times New Roman" w:hAnsi="Times New Roman" w:cs="Times New Roman"/>
          <w:bCs/>
          <w:i/>
          <w:sz w:val="24"/>
          <w:szCs w:val="24"/>
        </w:rPr>
        <w:t>Легкая атлетика</w:t>
      </w:r>
      <w:r w:rsidRPr="0089587A">
        <w:rPr>
          <w:rFonts w:ascii="Times New Roman" w:hAnsi="Times New Roman" w:cs="Times New Roman"/>
          <w:bCs/>
          <w:sz w:val="24"/>
          <w:szCs w:val="24"/>
        </w:rPr>
        <w:t>.</w:t>
      </w:r>
      <w:r w:rsidRPr="008958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587A">
        <w:rPr>
          <w:rFonts w:ascii="Times New Roman" w:hAnsi="Times New Roman" w:cs="Times New Roman"/>
          <w:iCs/>
          <w:sz w:val="24"/>
          <w:szCs w:val="24"/>
        </w:rPr>
        <w:t>Беговые и прыжковые упражнения</w:t>
      </w:r>
      <w:r w:rsidRPr="008958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9587A">
        <w:rPr>
          <w:rFonts w:ascii="Times New Roman" w:hAnsi="Times New Roman" w:cs="Times New Roman"/>
          <w:sz w:val="24"/>
          <w:szCs w:val="24"/>
        </w:rPr>
        <w:t>бросание малого и большого мяча, метание.</w:t>
      </w:r>
    </w:p>
    <w:p w:rsidR="00E00EF8" w:rsidRPr="00AF2461" w:rsidRDefault="00E00EF8" w:rsidP="00AF2461">
      <w:pPr>
        <w:keepNext/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9587A">
        <w:rPr>
          <w:rFonts w:ascii="Times New Roman" w:hAnsi="Times New Roman" w:cs="Times New Roman"/>
          <w:bCs/>
          <w:i/>
          <w:sz w:val="24"/>
          <w:szCs w:val="24"/>
        </w:rPr>
        <w:t>Гимнастика с основами акробатики</w:t>
      </w:r>
      <w:r w:rsidRPr="0089587A">
        <w:rPr>
          <w:rFonts w:ascii="Times New Roman" w:hAnsi="Times New Roman" w:cs="Times New Roman"/>
          <w:bCs/>
          <w:sz w:val="24"/>
          <w:szCs w:val="24"/>
        </w:rPr>
        <w:t>. Лазание, перелезание, ползание,</w:t>
      </w:r>
      <w:r w:rsidRPr="0089587A">
        <w:rPr>
          <w:rFonts w:ascii="Times New Roman" w:hAnsi="Times New Roman" w:cs="Times New Roman"/>
          <w:sz w:val="24"/>
          <w:szCs w:val="24"/>
        </w:rPr>
        <w:t xml:space="preserve"> висы и упоры;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87A">
        <w:rPr>
          <w:rFonts w:ascii="Times New Roman" w:hAnsi="Times New Roman" w:cs="Times New Roman"/>
          <w:sz w:val="24"/>
          <w:szCs w:val="24"/>
        </w:rPr>
        <w:t>акробатические упражнения, кувырки, перекаты, снарядная гимнастика.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  <w:u w:val="single"/>
        </w:rPr>
        <w:t>Акробатические упражнения</w:t>
      </w:r>
      <w:r w:rsidRPr="00145DCD">
        <w:rPr>
          <w:rFonts w:ascii="Times New Roman" w:hAnsi="Times New Roman" w:cs="Times New Roman"/>
          <w:sz w:val="24"/>
          <w:szCs w:val="24"/>
        </w:rPr>
        <w:t xml:space="preserve">: стойка на лопатках, кувырок вперёд. Акробатические комбинации: мост из положения лёжа на спине, опуститься в исходное положение,  переворот в положение лёжа на животе, прыжок с опорой на руки в упор присев. Опорный прыжок с разбега через гимнастического козла. 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  <w:u w:val="single"/>
        </w:rPr>
        <w:t>Гимнастические упражнения прикладного характера</w:t>
      </w:r>
      <w:r w:rsidRPr="00145DCD">
        <w:rPr>
          <w:rFonts w:ascii="Times New Roman" w:hAnsi="Times New Roman" w:cs="Times New Roman"/>
          <w:sz w:val="24"/>
          <w:szCs w:val="24"/>
        </w:rPr>
        <w:t>: преодоление полосы препятствий с элементами лазанья и перелазанья, переползания, передвижение по наклонной гимнастической скамейке.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</w:rPr>
        <w:t>Лёгкая атлетика: челночный бег. Высокий старт с последующим ускорением. Прыжковые упражнения: в длину и в высоту, спрыгивание и запрыгивание. Броски: большого мяча на дальность разными способами. Метание: малого мяча в вертикальную цель и на дальность.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</w:rPr>
        <w:t>Кроссовая подготовка: бег на выносливость.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</w:rPr>
        <w:t xml:space="preserve">Подвижные и спортивные игры. </w:t>
      </w:r>
      <w:r w:rsidRPr="00145DCD">
        <w:rPr>
          <w:rFonts w:ascii="Times New Roman" w:hAnsi="Times New Roman" w:cs="Times New Roman"/>
          <w:sz w:val="24"/>
          <w:szCs w:val="24"/>
          <w:u w:val="single"/>
        </w:rPr>
        <w:t>Футбол:</w:t>
      </w:r>
      <w:r w:rsidRPr="00145DCD">
        <w:rPr>
          <w:rFonts w:ascii="Times New Roman" w:hAnsi="Times New Roman" w:cs="Times New Roman"/>
          <w:sz w:val="24"/>
          <w:szCs w:val="24"/>
        </w:rPr>
        <w:t xml:space="preserve"> удар по неподвижному и катящемуся мячу, остановка мяча, ведение мяча, подвижные игры на материале футбола. </w:t>
      </w:r>
      <w:r w:rsidRPr="00145DCD">
        <w:rPr>
          <w:rFonts w:ascii="Times New Roman" w:hAnsi="Times New Roman" w:cs="Times New Roman"/>
          <w:sz w:val="24"/>
          <w:szCs w:val="24"/>
          <w:u w:val="single"/>
        </w:rPr>
        <w:t>Баскетбол:</w:t>
      </w:r>
      <w:r w:rsidRPr="00145DCD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мяча, ведение мяча, броски мяча в корзину, подвижные игры на материале баскетбола. 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</w:rPr>
        <w:t xml:space="preserve"> Общеразвивающие упражнения. На материале гимнастики с основами акробатики. </w:t>
      </w:r>
      <w:r w:rsidRPr="00145DCD">
        <w:rPr>
          <w:rFonts w:ascii="Times New Roman" w:hAnsi="Times New Roman" w:cs="Times New Roman"/>
          <w:sz w:val="24"/>
          <w:szCs w:val="24"/>
          <w:u w:val="single"/>
        </w:rPr>
        <w:t>Развитие гибкости:</w:t>
      </w:r>
      <w:r w:rsidRPr="00145DCD">
        <w:rPr>
          <w:rFonts w:ascii="Times New Roman" w:hAnsi="Times New Roman" w:cs="Times New Roman"/>
          <w:sz w:val="24"/>
          <w:szCs w:val="24"/>
        </w:rPr>
        <w:t xml:space="preserve"> выпады и полушпагаты на месте, «выкруты» с гимнастической палкой, скакалкой; высокие взмахи поочерёдно  и попеременно правой и левой ногой.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</w:rPr>
        <w:t xml:space="preserve"> </w:t>
      </w:r>
      <w:r w:rsidRPr="00145DCD">
        <w:rPr>
          <w:rFonts w:ascii="Times New Roman" w:hAnsi="Times New Roman" w:cs="Times New Roman"/>
          <w:sz w:val="24"/>
          <w:szCs w:val="24"/>
          <w:u w:val="single"/>
        </w:rPr>
        <w:t>Развитие координации</w:t>
      </w:r>
      <w:r w:rsidRPr="00145DCD">
        <w:rPr>
          <w:rFonts w:ascii="Times New Roman" w:hAnsi="Times New Roman" w:cs="Times New Roman"/>
          <w:sz w:val="24"/>
          <w:szCs w:val="24"/>
        </w:rPr>
        <w:t>: жонглирование малыми предметами; преодоление полос препятствий, включающих висы, упоры, простые прыжки, перелазание через горку матов.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</w:rPr>
        <w:t xml:space="preserve"> </w:t>
      </w:r>
      <w:r w:rsidRPr="00145DCD">
        <w:rPr>
          <w:rFonts w:ascii="Times New Roman" w:hAnsi="Times New Roman" w:cs="Times New Roman"/>
          <w:sz w:val="24"/>
          <w:szCs w:val="24"/>
          <w:u w:val="single"/>
        </w:rPr>
        <w:t>Формирование осанки:</w:t>
      </w:r>
      <w:r w:rsidRPr="00145DCD">
        <w:rPr>
          <w:rFonts w:ascii="Times New Roman" w:hAnsi="Times New Roman" w:cs="Times New Roman"/>
          <w:sz w:val="24"/>
          <w:szCs w:val="24"/>
        </w:rPr>
        <w:t xml:space="preserve"> комплексы коррегирующих упражнений на контроль осанки в движении, положений тела и его звеньев стоя, сидя, лёжа. 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Развитие силовых</w:t>
      </w:r>
      <w:r w:rsidRPr="00145DCD">
        <w:rPr>
          <w:rFonts w:ascii="Times New Roman" w:hAnsi="Times New Roman" w:cs="Times New Roman"/>
          <w:sz w:val="24"/>
          <w:szCs w:val="24"/>
        </w:rPr>
        <w:t xml:space="preserve"> </w:t>
      </w:r>
      <w:r w:rsidRPr="00145DCD">
        <w:rPr>
          <w:rFonts w:ascii="Times New Roman" w:hAnsi="Times New Roman" w:cs="Times New Roman"/>
          <w:sz w:val="24"/>
          <w:szCs w:val="24"/>
          <w:u w:val="single"/>
        </w:rPr>
        <w:t>способностей:</w:t>
      </w:r>
      <w:r w:rsidRPr="00145DCD">
        <w:rPr>
          <w:rFonts w:ascii="Times New Roman" w:hAnsi="Times New Roman" w:cs="Times New Roman"/>
          <w:sz w:val="24"/>
          <w:szCs w:val="24"/>
        </w:rPr>
        <w:t xml:space="preserve"> лазанье с дополнительным отягощением на поясе, перелазание и перепрыгивание через препятствия с опорой на руки, подтягивание в висе стоя и лёжа.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</w:rPr>
        <w:t xml:space="preserve">На материале лёгкой атлетики. </w:t>
      </w:r>
      <w:r w:rsidRPr="00145DCD">
        <w:rPr>
          <w:rFonts w:ascii="Times New Roman" w:hAnsi="Times New Roman" w:cs="Times New Roman"/>
          <w:sz w:val="24"/>
          <w:szCs w:val="24"/>
          <w:u w:val="single"/>
        </w:rPr>
        <w:t>Развитие координации</w:t>
      </w:r>
      <w:r w:rsidRPr="00145DCD">
        <w:rPr>
          <w:rFonts w:ascii="Times New Roman" w:hAnsi="Times New Roman" w:cs="Times New Roman"/>
          <w:sz w:val="24"/>
          <w:szCs w:val="24"/>
        </w:rPr>
        <w:t xml:space="preserve">: бег с изменяющимся направлением по ограниченной опоре. 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  <w:u w:val="single"/>
        </w:rPr>
        <w:t>Развитие быстроты</w:t>
      </w:r>
      <w:r w:rsidRPr="00145DCD">
        <w:rPr>
          <w:rFonts w:ascii="Times New Roman" w:hAnsi="Times New Roman" w:cs="Times New Roman"/>
          <w:sz w:val="24"/>
          <w:szCs w:val="24"/>
        </w:rPr>
        <w:t xml:space="preserve">: челночный бег, бег с горки в максимальном темпе, ускорение из разных исходных положений. </w:t>
      </w:r>
    </w:p>
    <w:p w:rsidR="00E00EF8" w:rsidRPr="00145DCD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  <w:u w:val="single"/>
        </w:rPr>
        <w:t>Развитие выносливости</w:t>
      </w:r>
      <w:r w:rsidRPr="00145DCD">
        <w:rPr>
          <w:rFonts w:ascii="Times New Roman" w:hAnsi="Times New Roman" w:cs="Times New Roman"/>
          <w:sz w:val="24"/>
          <w:szCs w:val="24"/>
        </w:rPr>
        <w:t>: бег на дистанцию до 400м.</w:t>
      </w:r>
    </w:p>
    <w:p w:rsidR="00E00EF8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DCD">
        <w:rPr>
          <w:rFonts w:ascii="Times New Roman" w:hAnsi="Times New Roman" w:cs="Times New Roman"/>
          <w:sz w:val="24"/>
          <w:szCs w:val="24"/>
          <w:u w:val="single"/>
        </w:rPr>
        <w:t>Развитие силовых способностей</w:t>
      </w:r>
      <w:r w:rsidRPr="00145DCD">
        <w:rPr>
          <w:rFonts w:ascii="Times New Roman" w:hAnsi="Times New Roman" w:cs="Times New Roman"/>
          <w:sz w:val="24"/>
          <w:szCs w:val="24"/>
        </w:rPr>
        <w:t>: метание набивных мячей (1-</w:t>
      </w:r>
      <w:smartTag w:uri="urn:schemas-microsoft-com:office:smarttags" w:element="metricconverter">
        <w:smartTagPr>
          <w:attr w:name="ProductID" w:val="2 кг"/>
        </w:smartTagPr>
        <w:r w:rsidRPr="00145DCD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145DCD">
        <w:rPr>
          <w:rFonts w:ascii="Times New Roman" w:hAnsi="Times New Roman" w:cs="Times New Roman"/>
          <w:sz w:val="24"/>
          <w:szCs w:val="24"/>
        </w:rPr>
        <w:t>) одной рукой и двумя руками из разных исходных пол</w:t>
      </w:r>
      <w:r>
        <w:rPr>
          <w:rFonts w:ascii="Times New Roman" w:hAnsi="Times New Roman" w:cs="Times New Roman"/>
          <w:sz w:val="24"/>
          <w:szCs w:val="24"/>
        </w:rPr>
        <w:t>ожений и различными способами (</w:t>
      </w:r>
      <w:r w:rsidRPr="00145DCD">
        <w:rPr>
          <w:rFonts w:ascii="Times New Roman" w:hAnsi="Times New Roman" w:cs="Times New Roman"/>
          <w:sz w:val="24"/>
          <w:szCs w:val="24"/>
        </w:rPr>
        <w:t>сверху, сбо</w:t>
      </w:r>
      <w:r>
        <w:rPr>
          <w:rFonts w:ascii="Times New Roman" w:hAnsi="Times New Roman" w:cs="Times New Roman"/>
          <w:sz w:val="24"/>
          <w:szCs w:val="24"/>
        </w:rPr>
        <w:t xml:space="preserve">ку, снизу, от груди). </w:t>
      </w:r>
    </w:p>
    <w:p w:rsidR="00E00EF8" w:rsidRPr="0089587A" w:rsidRDefault="00E00EF8" w:rsidP="00E00EF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00EF8" w:rsidRDefault="00E00EF8" w:rsidP="00E00E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F8" w:rsidRDefault="00E00EF8" w:rsidP="00E00EF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00EF8" w:rsidRPr="00145DCD" w:rsidRDefault="00E00EF8" w:rsidP="00E00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145DCD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для 3 класса.</w:t>
      </w:r>
    </w:p>
    <w:p w:rsidR="00E00EF8" w:rsidRDefault="00E00EF8" w:rsidP="00E0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102 ч</w:t>
      </w:r>
    </w:p>
    <w:tbl>
      <w:tblPr>
        <w:tblStyle w:val="a4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E00EF8" w:rsidRPr="00980ECE" w:rsidTr="00FA546B">
        <w:trPr>
          <w:trHeight w:val="889"/>
          <w:tblHeader/>
        </w:trPr>
        <w:tc>
          <w:tcPr>
            <w:tcW w:w="3168" w:type="dxa"/>
            <w:vAlign w:val="center"/>
          </w:tcPr>
          <w:p w:rsidR="00E00EF8" w:rsidRPr="00980ECE" w:rsidRDefault="00E00EF8" w:rsidP="00FA546B">
            <w:pPr>
              <w:jc w:val="center"/>
              <w:rPr>
                <w:b/>
                <w:sz w:val="24"/>
                <w:szCs w:val="24"/>
              </w:rPr>
            </w:pPr>
            <w:r w:rsidRPr="00980EC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60" w:type="dxa"/>
            <w:vAlign w:val="center"/>
          </w:tcPr>
          <w:p w:rsidR="00E00EF8" w:rsidRPr="00980ECE" w:rsidRDefault="00E00EF8" w:rsidP="00FA546B">
            <w:pPr>
              <w:jc w:val="center"/>
              <w:rPr>
                <w:b/>
                <w:sz w:val="24"/>
                <w:szCs w:val="24"/>
              </w:rPr>
            </w:pPr>
            <w:r w:rsidRPr="00980ECE">
              <w:rPr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6660" w:type="dxa"/>
            <w:vAlign w:val="center"/>
          </w:tcPr>
          <w:p w:rsidR="00E00EF8" w:rsidRPr="00980ECE" w:rsidRDefault="00E00EF8" w:rsidP="00FA54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0ECE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E00EF8" w:rsidRPr="00980ECE" w:rsidTr="00FA546B">
        <w:tc>
          <w:tcPr>
            <w:tcW w:w="14688" w:type="dxa"/>
            <w:gridSpan w:val="3"/>
            <w:shd w:val="clear" w:color="auto" w:fill="auto"/>
          </w:tcPr>
          <w:p w:rsidR="00E00EF8" w:rsidRPr="00980ECE" w:rsidRDefault="00E00EF8" w:rsidP="00FA546B">
            <w:pPr>
              <w:jc w:val="center"/>
              <w:rPr>
                <w:b/>
                <w:sz w:val="24"/>
                <w:szCs w:val="24"/>
              </w:rPr>
            </w:pPr>
            <w:r w:rsidRPr="00980ECE">
              <w:rPr>
                <w:b/>
                <w:sz w:val="24"/>
                <w:szCs w:val="24"/>
              </w:rPr>
              <w:t>Раздел 1. Знания о физической культуре (4 ч)</w:t>
            </w:r>
          </w:p>
        </w:tc>
      </w:tr>
      <w:tr w:rsidR="00E00EF8" w:rsidRPr="00980ECE" w:rsidTr="00FA546B">
        <w:tc>
          <w:tcPr>
            <w:tcW w:w="3168" w:type="dxa"/>
            <w:shd w:val="clear" w:color="auto" w:fill="auto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История физической культуры в древних обществах. Связь физической культуры с профессионально-трудовой и военной деятельностью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Физическая культура в Междуречье, Древнем Египте, Древней Греции, Древнем Риме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Пересказывать тексты о развитии физической культуры в древнем мире;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понимать роль физической культуры в древних обществах;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понимать связь между военной деятельностью и спортом</w:t>
            </w:r>
          </w:p>
        </w:tc>
      </w:tr>
      <w:tr w:rsidR="00E00EF8" w:rsidRPr="00980ECE" w:rsidTr="00FA546B">
        <w:tc>
          <w:tcPr>
            <w:tcW w:w="3168" w:type="dxa"/>
            <w:shd w:val="clear" w:color="auto" w:fill="auto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 xml:space="preserve">История физической культуры в Европе в Средние века. 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Связь физической культуры с военной деятельностью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Физическая подготовка воинов. Рыцарские турниры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Пересказывать тексты о физической культуре Европы в Средние века;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понимать связь между военной деятельностью и спортом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lastRenderedPageBreak/>
              <w:t>Физическая культура народов разных стран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Особенности физической культуры Древнего Китая, Японии, Индии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Описывать особенности физической культуры некоторых стран Востока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Обувь и инвентарь для занятий физическими упражнениями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Одежда и спортивный инвентарь для занятий в помещении и в разные сезоны на открытом воздухе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Определять состав спортивной одежды в зависимости от времени года и погодных условий;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подбирать необходимый инвентарь для занятий разными видами физических упражнений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Основные двигательные качества человека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Способы развития выносливости, силы, быстроты, гибкости, ловкости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Объяснять значение основных понятий учебной темы («двигательные качества», «выносливость», «сила», «быстрота», «гибкость», «ловкость»);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описывать способы развития основных двигательных качеств человека</w:t>
            </w:r>
          </w:p>
        </w:tc>
      </w:tr>
      <w:tr w:rsidR="00E00EF8" w:rsidRPr="00980ECE" w:rsidTr="00FA546B">
        <w:tc>
          <w:tcPr>
            <w:tcW w:w="14688" w:type="dxa"/>
            <w:gridSpan w:val="3"/>
          </w:tcPr>
          <w:p w:rsidR="00E00EF8" w:rsidRPr="00980ECE" w:rsidRDefault="00E00EF8" w:rsidP="00FA546B">
            <w:pPr>
              <w:jc w:val="center"/>
              <w:rPr>
                <w:b/>
                <w:sz w:val="24"/>
                <w:szCs w:val="24"/>
              </w:rPr>
            </w:pPr>
            <w:r w:rsidRPr="00980ECE">
              <w:rPr>
                <w:b/>
                <w:sz w:val="24"/>
                <w:szCs w:val="24"/>
              </w:rPr>
              <w:t>Раздел 2. Организация здорового образа жизни (3 ч)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Правила здорового питания. Влияние режима питания на состояние пищеварительных органов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Формулировать правила здорового питания;</w:t>
            </w:r>
            <w:r>
              <w:rPr>
                <w:sz w:val="24"/>
                <w:szCs w:val="24"/>
              </w:rPr>
              <w:t xml:space="preserve"> </w:t>
            </w:r>
            <w:r w:rsidRPr="00980ECE">
              <w:rPr>
                <w:sz w:val="24"/>
                <w:szCs w:val="24"/>
              </w:rPr>
              <w:t>обосновывать важность правильного режима питания для здоровья человека;</w:t>
            </w:r>
            <w:r>
              <w:rPr>
                <w:sz w:val="24"/>
                <w:szCs w:val="24"/>
              </w:rPr>
              <w:t xml:space="preserve"> </w:t>
            </w:r>
            <w:r w:rsidRPr="00980ECE">
              <w:rPr>
                <w:sz w:val="24"/>
                <w:szCs w:val="24"/>
              </w:rPr>
              <w:t>знать продолжительность перерыва между приёмом пищи и активными занятиями физическими упражнениями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Правила личной гигиены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Функции кожи. Необходимость поддержания чистоты кожных покровов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Объяснять главные функции кожи;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обосновывать необходимость поддержания чистоты кожных покровов;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называть правила гигиены кожи;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lastRenderedPageBreak/>
              <w:t>выполнять регулярные гигиенические процедуры</w:t>
            </w:r>
          </w:p>
        </w:tc>
      </w:tr>
      <w:tr w:rsidR="00E00EF8" w:rsidRPr="00980ECE" w:rsidTr="00FA546B">
        <w:tc>
          <w:tcPr>
            <w:tcW w:w="14688" w:type="dxa"/>
            <w:gridSpan w:val="3"/>
          </w:tcPr>
          <w:p w:rsidR="00E00EF8" w:rsidRPr="00980ECE" w:rsidRDefault="00E00EF8" w:rsidP="00FA546B">
            <w:pPr>
              <w:jc w:val="center"/>
              <w:rPr>
                <w:b/>
                <w:sz w:val="24"/>
                <w:szCs w:val="24"/>
              </w:rPr>
            </w:pPr>
            <w:r w:rsidRPr="00980ECE">
              <w:rPr>
                <w:b/>
                <w:sz w:val="24"/>
                <w:szCs w:val="24"/>
              </w:rPr>
              <w:lastRenderedPageBreak/>
              <w:t>Раздел 3. Наблюдение за физическим развитием и физической подготовленностью (</w:t>
            </w:r>
            <w:r>
              <w:rPr>
                <w:b/>
                <w:sz w:val="24"/>
                <w:szCs w:val="24"/>
              </w:rPr>
              <w:t>2</w:t>
            </w:r>
            <w:r w:rsidRPr="00980ECE">
              <w:rPr>
                <w:b/>
                <w:sz w:val="24"/>
                <w:szCs w:val="24"/>
              </w:rPr>
              <w:t>ч)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Способы измерения длины тела с помощью линейки.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Измерение массы тела.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Понятие о среднем росте и весе школьника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Объяснять значение измерения длины и массы тела;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измерять длину и массу тела;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наблюдать свои показатели длины и массы тела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Оценка основных двигательных качеств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Правила ведения дневника самоконтроля.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Простейшие двигательные тесты для проверки мышечной силы (отжимания, подтягивание на перекладине, приседания), быстроты движений (бег на короткие дистанции до 10 м), выносливости (бег на дистанции 1 км) и гибкости (наклон вперёд из положения стоя)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Регулярно вести дневник самоконтроля;</w:t>
            </w:r>
            <w:r w:rsidRPr="00980ECE">
              <w:rPr>
                <w:sz w:val="24"/>
                <w:szCs w:val="24"/>
              </w:rPr>
              <w:cr/>
              <w:t>понимать необходимость развития основных двигательных качеств;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самостоятельно тестировать свои двигательные качества;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наблюдать уровень развития своих двигательных качеств</w:t>
            </w:r>
          </w:p>
        </w:tc>
      </w:tr>
      <w:tr w:rsidR="00E00EF8" w:rsidRPr="00980ECE" w:rsidTr="00FA546B">
        <w:tc>
          <w:tcPr>
            <w:tcW w:w="14688" w:type="dxa"/>
            <w:gridSpan w:val="3"/>
          </w:tcPr>
          <w:p w:rsidR="00E00EF8" w:rsidRPr="00980ECE" w:rsidRDefault="00E00EF8" w:rsidP="00FA546B">
            <w:pPr>
              <w:jc w:val="center"/>
              <w:rPr>
                <w:b/>
                <w:sz w:val="24"/>
                <w:szCs w:val="24"/>
              </w:rPr>
            </w:pPr>
            <w:r w:rsidRPr="00980ECE">
              <w:rPr>
                <w:b/>
                <w:sz w:val="24"/>
                <w:szCs w:val="24"/>
              </w:rPr>
              <w:t>Раздел 4. Физкультурно-оздоровительная деятельность (</w:t>
            </w:r>
            <w:r>
              <w:rPr>
                <w:b/>
                <w:sz w:val="24"/>
                <w:szCs w:val="24"/>
              </w:rPr>
              <w:t>4</w:t>
            </w:r>
            <w:r w:rsidRPr="00980ECE">
              <w:rPr>
                <w:b/>
                <w:sz w:val="24"/>
                <w:szCs w:val="24"/>
              </w:rPr>
              <w:t>ч)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Подготовка помещения к занятиям утренней гигиенической гимнастикой. Упражнения для утренней зарядки (потягивания, приседания, наклоны вперёд стоя на коленях, махи руками и ногами в левую и правую стороны и т. д.)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Выполнять подготовку помещения к занятиям утренней гигиенической гимнастикой;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выполнять усвоенные упражнения для утренней гигиенической гимнастики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lastRenderedPageBreak/>
              <w:t>Физические упражнения для физкультминуток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Упражнения для активизации кровообращения в конечностях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Выполнять физкультминутки в домашних условиях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Физические упражнения для профилактики нарушений осанки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Упражнения у стены при сохранении правильной осанки (многократные приседания с опорой спиной о стену, отведение прямой ноги в сторону). Упражнения с гимнастической палкой (наклоны в стороны палка на вытянутых руках, повороты туловища влево и вправо с палкой за спиной)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Выполнять упражнения для профилактики нарушений осанки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Согревание глаз ладонями.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Горизонтальные, вертикальные движения глазами, моргание в быстром темпе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Выполнять упражнения для профилактики нарушений зрения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Комплексы упражнений для развития основных двигательных качеств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 xml:space="preserve">Упражнения для развития силы мышц (прыжки вверх на двух ногах из глубокого приседа, отжимания от пола, метания мяча на дальность и из разных исходных положений), быстроты (броски мяча о стену и его ловля, броски мяча в стену и его ловля после поворота на 360°, бег на месте с высоким подниманием бедра в максимально быстром темпе, круговые движения ногами в положении лёжа — «велосипед»), выносливости (пробежка в среднем темпе; бег в среднем темпе с </w:t>
            </w:r>
            <w:r w:rsidRPr="00980ECE">
              <w:rPr>
                <w:sz w:val="24"/>
                <w:szCs w:val="24"/>
              </w:rPr>
              <w:lastRenderedPageBreak/>
              <w:t>чередованием передвижений лицом вперёд, правым и левым боком; бег в среднем темпе с изменениями направления и темпа движений), гибкости (наклоны вперёд в положении стоя до касания руками коленей или пола; наклоны в стороны с максимальной амплитудой; приседание с вытянутыми вперёд руками)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lastRenderedPageBreak/>
              <w:t>Выполнять комплексы упражнений для развития основных двигательных качеств</w:t>
            </w:r>
          </w:p>
        </w:tc>
      </w:tr>
      <w:tr w:rsidR="00E00EF8" w:rsidRPr="00980ECE" w:rsidTr="00FA546B">
        <w:tc>
          <w:tcPr>
            <w:tcW w:w="14688" w:type="dxa"/>
            <w:gridSpan w:val="3"/>
          </w:tcPr>
          <w:p w:rsidR="00E00EF8" w:rsidRPr="00980ECE" w:rsidRDefault="00E00EF8" w:rsidP="00FA546B">
            <w:pPr>
              <w:jc w:val="center"/>
              <w:rPr>
                <w:b/>
                <w:sz w:val="24"/>
                <w:szCs w:val="24"/>
              </w:rPr>
            </w:pPr>
            <w:r w:rsidRPr="00980ECE">
              <w:rPr>
                <w:b/>
                <w:sz w:val="24"/>
                <w:szCs w:val="24"/>
              </w:rPr>
              <w:t>Раздел 5. Спортивно-оздоровительная деятельность (89 ч)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 xml:space="preserve">Лёгкая атлетика </w:t>
            </w:r>
            <w:r>
              <w:rPr>
                <w:sz w:val="24"/>
                <w:szCs w:val="24"/>
              </w:rPr>
              <w:t>(23</w:t>
            </w:r>
            <w:r w:rsidRPr="00980ECE">
              <w:rPr>
                <w:sz w:val="24"/>
                <w:szCs w:val="24"/>
              </w:rPr>
              <w:t>ч)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Основные фазы бега. Беговые упражнения (на короткие дистанции 10–30 м, на выносливость до 1 км, с высоким подниманием бедра, с ускорением). Высокий старт. Прыжковые упражнения (в длину с места, в высоту способом «перешагивание»).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Метания малого мяча (способы держания мяча, фазы метания, метание на дальность)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Называть основные фазы бега;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выполнять высокий и низкий старты;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бегать с максимальной скоростью на дистанции 30 и 60 м;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преодолевать дистанцию 1 км на время;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прыгать в длину с места и с разбега, в высоту способом «перешагивание»;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выполнять метания малого мяча на дальность с места и с разбега, в цель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Гимнастика с основами акробатики (23 ч)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 xml:space="preserve">Строевые упражнения и строевые приёмы (построение в одну шеренгу и в колонну, в две (три) шеренги и в колонны; перестроение из одной шеренги в две; выполнение команд «Кругом!», «Направо!», «Налево!», «Направо (налево) разомкнись!», </w:t>
            </w:r>
            <w:r w:rsidRPr="00980ECE">
              <w:rPr>
                <w:sz w:val="24"/>
                <w:szCs w:val="24"/>
              </w:rPr>
              <w:lastRenderedPageBreak/>
              <w:t xml:space="preserve">«На месте шагом марш!», «Шагом марш!», «Бегом марш!», «Обычным шагом марш!», «Налево (направо) в обход шагом марш!», «Класс, стой!», «Вольно!»; передвижения в колонне с изменением скорости). Лазание по гимнастической стенке разными способами (вправо и влево приставными шагами, по диагонали, вверх и вниз через 1–2 перекладины). Лазание по канату. Ползание по-пластунски. 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Кувырок вперёд, стойка на лопатках. Упражнения с гимнастической палкой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lastRenderedPageBreak/>
              <w:t>Называть основные положения тела;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выполнять строевые команды и упражнения;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выполнять гимнастические и акробатические упражнения</w:t>
            </w:r>
          </w:p>
        </w:tc>
      </w:tr>
      <w:tr w:rsidR="00E00EF8" w:rsidRPr="00980ECE" w:rsidTr="00FA546B">
        <w:tc>
          <w:tcPr>
            <w:tcW w:w="3168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Лыжная подготовка (19 ч)</w:t>
            </w:r>
          </w:p>
        </w:tc>
        <w:tc>
          <w:tcPr>
            <w:tcW w:w="48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Экипировка лыжника. Попеременный двушажный ход. Подъём способом «лесенка» и «елочка». Поворот на спуске переступанием на внешнюю лыжу. Спуски в основной стойке</w:t>
            </w:r>
          </w:p>
        </w:tc>
        <w:tc>
          <w:tcPr>
            <w:tcW w:w="6660" w:type="dxa"/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Знать и выполнять правила техники безопасности на уроках по лыжной подготовке;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проходить на лыжах дистанцию до 1 км на время</w:t>
            </w:r>
          </w:p>
        </w:tc>
      </w:tr>
      <w:tr w:rsidR="00E00EF8" w:rsidRPr="00980ECE" w:rsidTr="00FA546B">
        <w:tc>
          <w:tcPr>
            <w:tcW w:w="3168" w:type="dxa"/>
            <w:tcBorders>
              <w:bottom w:val="single" w:sz="4" w:space="0" w:color="auto"/>
            </w:tcBorders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Подвижные и спортивные игры (24 ч)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Подвижные игры с включением бега, прыжков и метаний. Элементы футбола (удары по неподвижному мячу внутренней стороной стопы, внутренней частью подъёма стопы; остановка мяча внутренней стороной стопы и передней частью подъёма стопы; остановка мяча подошвой; ведение мяча носком ноги)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Знать и выполнять правила техники безопасности во время занятий футболом;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освоить элементы игры в футбол;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организовывать и проводить подвижные игры;</w:t>
            </w:r>
          </w:p>
          <w:p w:rsidR="00E00EF8" w:rsidRPr="00980ECE" w:rsidRDefault="00E00EF8" w:rsidP="00FA546B">
            <w:pPr>
              <w:rPr>
                <w:sz w:val="24"/>
                <w:szCs w:val="24"/>
              </w:rPr>
            </w:pPr>
            <w:r w:rsidRPr="00980ECE">
              <w:rPr>
                <w:sz w:val="24"/>
                <w:szCs w:val="24"/>
              </w:rPr>
              <w:t>договариваться о правилах игры и развивать другие навыки общения со сверстниками</w:t>
            </w:r>
          </w:p>
        </w:tc>
      </w:tr>
    </w:tbl>
    <w:p w:rsidR="00E00EF8" w:rsidRDefault="00E00EF8" w:rsidP="00E00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EF8" w:rsidRDefault="00E00EF8" w:rsidP="00E00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EF8" w:rsidRPr="005F1E30" w:rsidRDefault="00E00EF8" w:rsidP="00E00EF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00EF8" w:rsidRPr="0036363E" w:rsidRDefault="00E00EF8" w:rsidP="00E00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EC">
        <w:rPr>
          <w:rFonts w:ascii="Times New Roman" w:hAnsi="Times New Roman" w:cs="Times New Roman"/>
          <w:b/>
          <w:sz w:val="24"/>
          <w:szCs w:val="24"/>
        </w:rPr>
        <w:t>8. Материально-техническ</w:t>
      </w:r>
      <w:r>
        <w:rPr>
          <w:rFonts w:ascii="Times New Roman" w:hAnsi="Times New Roman" w:cs="Times New Roman"/>
          <w:b/>
          <w:sz w:val="24"/>
          <w:szCs w:val="24"/>
        </w:rPr>
        <w:t>ое обеспечение учебного предмета</w:t>
      </w:r>
    </w:p>
    <w:tbl>
      <w:tblPr>
        <w:tblW w:w="14811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8612"/>
        <w:gridCol w:w="2289"/>
        <w:gridCol w:w="3910"/>
      </w:tblGrid>
      <w:tr w:rsidR="00E00EF8" w:rsidRPr="00543BEC" w:rsidTr="00FA546B">
        <w:trPr>
          <w:trHeight w:val="11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E00EF8" w:rsidRPr="00543BEC" w:rsidTr="00FA546B">
        <w:trPr>
          <w:trHeight w:val="117"/>
        </w:trPr>
        <w:tc>
          <w:tcPr>
            <w:tcW w:w="1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00EF8" w:rsidRPr="00543BEC" w:rsidTr="00FA546B">
        <w:trPr>
          <w:trHeight w:val="11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и рекомендации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F8" w:rsidRPr="00543BEC" w:rsidTr="00FA546B">
        <w:trPr>
          <w:trHeight w:val="117"/>
        </w:trPr>
        <w:tc>
          <w:tcPr>
            <w:tcW w:w="1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Технические средства обучения</w:t>
            </w:r>
          </w:p>
        </w:tc>
      </w:tr>
      <w:tr w:rsidR="00E00EF8" w:rsidRPr="00543BEC" w:rsidTr="00FA546B">
        <w:trPr>
          <w:trHeight w:val="11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Музыкальный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, диски с музыкой.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F8" w:rsidRPr="00543BEC" w:rsidTr="00FA546B">
        <w:trPr>
          <w:trHeight w:val="117"/>
        </w:trPr>
        <w:tc>
          <w:tcPr>
            <w:tcW w:w="1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практическое оборудование</w:t>
            </w:r>
          </w:p>
        </w:tc>
      </w:tr>
      <w:tr w:rsidR="00E00EF8" w:rsidRPr="00543BEC" w:rsidTr="00FA546B">
        <w:trPr>
          <w:trHeight w:val="25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Бревно напольное (3м).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(пристеночная)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жёсткая (2м;4м).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 xml:space="preserve">Мячи: набивной 1и 2кг, мяч малый (теннисный), мяч малый (мягкий), мячи баскетбольные, волейбольные, футбольные. 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Скакалка детская.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Мат гимнастический.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Коврики: гимнастические, массажные.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Кегли.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Флажки: разметочные с опорой, стартовые.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Лента финишная.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подготовки прыжковых ям.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тренировочный.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Сетка волейбольная.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Аптечка.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F8" w:rsidRPr="00543BEC" w:rsidTr="00FA546B">
        <w:trPr>
          <w:trHeight w:val="282"/>
        </w:trPr>
        <w:tc>
          <w:tcPr>
            <w:tcW w:w="14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543BEC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E00EF8" w:rsidRPr="00543BEC" w:rsidTr="00AF2461">
        <w:trPr>
          <w:trHeight w:val="1889"/>
        </w:trPr>
        <w:tc>
          <w:tcPr>
            <w:tcW w:w="8612" w:type="dxa"/>
            <w:tcBorders>
              <w:top w:val="single" w:sz="4" w:space="0" w:color="auto"/>
              <w:left w:val="single" w:sz="4" w:space="0" w:color="000000"/>
            </w:tcBorders>
          </w:tcPr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Стол для игры в настольный теннис.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Сетка и ракетки для игры в настольный теннис.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Шахматы с доской.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(</w:t>
            </w:r>
            <w:r w:rsidRPr="00543BEC">
              <w:rPr>
                <w:rFonts w:ascii="Times New Roman" w:hAnsi="Times New Roman" w:cs="Times New Roman"/>
                <w:sz w:val="24"/>
                <w:szCs w:val="24"/>
              </w:rPr>
              <w:t>с доской).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</w:tcBorders>
          </w:tcPr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0EF8" w:rsidRPr="00543BEC" w:rsidRDefault="00E00EF8" w:rsidP="00F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0EF8" w:rsidRPr="00543BEC" w:rsidRDefault="00E00EF8" w:rsidP="00FA5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F8" w:rsidRPr="00543BEC" w:rsidTr="00AF2461">
        <w:trPr>
          <w:trHeight w:val="416"/>
        </w:trPr>
        <w:tc>
          <w:tcPr>
            <w:tcW w:w="14811" w:type="dxa"/>
            <w:gridSpan w:val="3"/>
          </w:tcPr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61" w:rsidRDefault="00AF2461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EF8" w:rsidRPr="00E00EF8" w:rsidRDefault="00E00EF8" w:rsidP="00E00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tbl>
      <w:tblPr>
        <w:tblpPr w:leftFromText="180" w:rightFromText="180" w:vertAnchor="page" w:horzAnchor="margin" w:tblpX="-289" w:tblpY="1411"/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40"/>
        <w:gridCol w:w="740"/>
        <w:gridCol w:w="1526"/>
        <w:gridCol w:w="1136"/>
        <w:gridCol w:w="2160"/>
        <w:gridCol w:w="1260"/>
        <w:gridCol w:w="2520"/>
        <w:gridCol w:w="3378"/>
        <w:gridCol w:w="1968"/>
      </w:tblGrid>
      <w:tr w:rsidR="00E00EF8" w:rsidRPr="00E00EF8" w:rsidTr="00AF2461">
        <w:trPr>
          <w:trHeight w:val="180"/>
        </w:trPr>
        <w:tc>
          <w:tcPr>
            <w:tcW w:w="646" w:type="dxa"/>
            <w:vMerge w:val="restart"/>
          </w:tcPr>
          <w:p w:rsidR="00E00EF8" w:rsidRPr="00E00EF8" w:rsidRDefault="00E00EF8" w:rsidP="00AF2461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40" w:type="dxa"/>
            <w:vMerge w:val="restart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0" w:type="dxa"/>
            <w:vMerge w:val="restart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6" w:type="dxa"/>
            <w:vMerge w:val="restart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6" w:type="dxa"/>
            <w:vMerge w:val="restart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2160" w:type="dxa"/>
            <w:vMerge w:val="restart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Решаемые проблемы</w:t>
            </w:r>
          </w:p>
        </w:tc>
        <w:tc>
          <w:tcPr>
            <w:tcW w:w="7158" w:type="dxa"/>
            <w:gridSpan w:val="3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rPr>
          <w:trHeight w:val="375"/>
        </w:trPr>
        <w:tc>
          <w:tcPr>
            <w:tcW w:w="646" w:type="dxa"/>
            <w:vMerge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Личностные результаты</w:t>
            </w:r>
          </w:p>
        </w:tc>
      </w:tr>
      <w:tr w:rsidR="00E00EF8" w:rsidRPr="00E00EF8" w:rsidTr="00AF2461">
        <w:tc>
          <w:tcPr>
            <w:tcW w:w="16074" w:type="dxa"/>
            <w:gridSpan w:val="10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 – 11 часов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требования на уроках физической культуры.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Ввод-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Разметка, препятст-вие, ускорение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(ходьба,бег); технически правильно держать корпус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vAlign w:val="center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выполнять  движения при ходьбе и беге. Пробегать с максимальной скоростью до 60 м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играми;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30м.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«Белые медведи». Развитие ско-ростных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способностей. Олимпийские игры: история возникновения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Разметка, препятст-вие, ускорение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упражнения (ходьба, бег); технически правильно держать корпус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vAlign w:val="center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равильно выполнять  движения при ходьбе и беге. Пробегать с максимальной скоростью до 60 м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использовать общие приемы решения поставленных задач; определять и кратко характеризовать физическую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культуру как занятия физическими упражнениями, подвижными и спортивными играми.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челночного бега.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Разметка, препятс-твие, ускорение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vAlign w:val="center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равильно выполнять  движения при ходьбе и беге. Пробегать с максимальной скоростью до 60 м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челночного бега 3*10м.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через несколько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Разметка, препятст-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вие, ускорение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виды ходьбы. Распределять свои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дыханием.</w:t>
            </w:r>
          </w:p>
        </w:tc>
        <w:tc>
          <w:tcPr>
            <w:tcW w:w="3378" w:type="dxa"/>
            <w:vAlign w:val="center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равильно выполнять  движения при ходьбе и беге.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Пробегать с максимальной скоростью до 60 м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мотивов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30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Учет-ный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скоростных способностей. Игра «Смена сторон». Понятия: </w:t>
            </w:r>
            <w:r w:rsidRPr="00E00E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эстафета, старт, финиш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Разметка, препятст-вие, ускорение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дыханием.</w:t>
            </w:r>
          </w:p>
        </w:tc>
        <w:tc>
          <w:tcPr>
            <w:tcW w:w="3378" w:type="dxa"/>
            <w:vAlign w:val="center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равильно выполнять  движения при ходьбе и беге. Пробегать с максимальной скоростью до 60 м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Р.Формирование умения планировать, контролировать и оценивать учебные действия в соответствии с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разбега, прыжок  в длину с места.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прыжковых упражнений.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прыжковых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 движения при прыжке; прыгать в длину с места и с разбега.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разбега, прыжок  в длину с места.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прыжковых упражнений.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прыжковых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 движения при прыжке; прыгать в длину с места и с разбега.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прыжкам в длину с разбега.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с зоны отталкивания. Многоскоки.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прыжковых упражнений.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прыжковых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 движения при прыжке; прыгать в длину с места и с разбега.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Метание, малый мяч, горизонтальная и вертикальная цель.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метания малого мяча.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метания малого мяча.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Формулировать учебные задачи вместе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действия..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в цель с 4–5 м. Игра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«Зайцы в огороде». Развитие скоростно-силовых качеств.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и на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Метание, малый мяч,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горизонтальная и вертикальная цель.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Описывать технику метания малого мяча.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Осваивать технику метания малого мяча.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 движения при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метании различными способами;  метать мяч в цель.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Формулировать учебные задачи вместе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действия..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с места на дальность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Метание, малый мяч, горизонтальная и вертикальная цель, набивной мяч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метания малого мяча и набивного.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метания малого мяча и набивного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 и набивного. Проявлять качества силы, быстроты и координации при метании малого мяча.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16074" w:type="dxa"/>
            <w:gridSpan w:val="10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– 18 часов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Изуче-ние нового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Выполнять команды: «Шире шаг!», «Чаще шаг!», «Реже!»,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 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«Шире шаг!», «Чаще шаг!»,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«Реже! Перекаты, кувырок.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Различать и выполнять строевые команды.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Выполнять акробатические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элементы – кувырки, перекаты; соблюдать правила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поведения во время занятий физическими упражнениями</w:t>
            </w:r>
          </w:p>
          <w:p w:rsidR="00E00EF8" w:rsidRPr="00E00EF8" w:rsidRDefault="00E00EF8" w:rsidP="00AF2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П.Уметь выполнять строевые команды, акробатические элементы раздельно и в комбинации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Управление коммуникацией – координировать и принимать различные позиции во взаимодействии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Осуществление учебных действий – использовать речь для регуляции своего действия.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школе, к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занятиям физической культурой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«Шире шаг!», «Чаще шаг!», «Реже! Перекаты, кувырок.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Различать и выполнять строевые команды.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Выполнять акробатические элементы – кувырки, стойки, перекаты; соблюдать правила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поведения во время занятий физическими упражнениями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инициативное сотрудничество – ставить вопросы, обращать за помощью, слушать собеседника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выполнять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положительное отношение к школе, к занятиям физической культурой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Перекаты и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с последующе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опорой руками за головой.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Комби-нированный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команды: «Шире шаг!», «Чаще шаг!», «Реже!», «На первый-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второй рассчитайся!». Перекаты 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«Шире шаг!», «Чаще шаг!»,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«Реже! Перекаты, кувырок.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Различать и выполнять строевые команды.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Выполнять акробатические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элементы – кувырки, стойки, перекаты; соблюдать правила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поведения во время занятий физическими упражнениями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инициативное сотрудничество – ставить вопросы, обращать за помощью, слушать собеседника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выполнять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школе, к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занятиям физической культурой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Перекаты 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с последующей опорой руками за головой.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с последующей опорой руками за головой. 2–3 кувырка вперед. Стойка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«Шире шаг!», «Чаще шаг!», «Реже! Перекаты, кувырок, стойка.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Различать и выполнять строевые команды.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Выполнять акробатические элементы – кувырки, стойки, перекаты; соблюдать правила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поведения во время занятий физическими упражнениями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инициативное сотрудничество – ставить вопросы, обращать за помощью, слушать собеседника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выполнять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положительное отношение к школе, к занятиям физической культурой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и группировка с последующе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опорой руками за головой. 2–3 кувырка вперед.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команды: «Шире шаг!», «Чаще шаг!», «Реже!»,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«Шире шаг!», «Чаще шаг!»,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«Реже! Перекаты, кувырок.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Различать и выполнять строевые команды.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Выполнять акробатические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элементы – кувырки, стойки, перекаты; соблюдать правила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поведения во время занятий физическими упражнениями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инициативное сотрудничество – ставить вопросы, обращать за помощью, слушать собеседника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выполнять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школе, к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занятиям физической культурой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Учет-ный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«Шире шаг!», «Чаще шаг!», «Реже! Перекаты, кувырок.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Различать и выполнять строевые команды.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Выполнять акробатические элементы – кувырки, стойки, перекаты; соблюдать правила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поведения во время занятий физическими упражнениями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инициативное сотрудничество – ставить вопросы, обращать за помощью, слушать собеседника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выполнять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положительное отношение к школе, к занятиям физической культурой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Вис лежа и стоя. Вис на согнутых руках. Подтягивание в висе.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взаимодействие – слушать собеседника, формулировать свои затруднения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в разных ситуациях; формирование       установки на безопасный, здоровый образ жизни.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две шеренги.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Вис лежа и стоя.  Вис на согнутых руках. Подтягивание в висе.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взаимодействие – слушать собеседника, формулировать свои затруднения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две шеренги. Перестроение  из двух шеренг в два круга. Вис стоя и лежа. Вис на согнутых руках. Подтягивание в висе. Упражнения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 лежа и стоя.  Вис на согнутых руках. Подтягивание в висе.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взаимодействие – слушать собеседника, формулировать свои затруднения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 из двух шеренг в два круга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Вис лежа и стоя.  Вис на согнутых руках. Подтягивание в висе.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взаимодействие – слушать собеседника, формулировать свои затруднения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упоре лежа и стоя на коленях и в упоре на гимнастической скамейке.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гимнастической скамейке. ОРУ с предметами. Развитие 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 лежа и стоя.  Вис на согнутых руках. Подтягивание в висе.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взаимодействие – слушать собеседника, формулировать свои затруднения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Учет-ный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Вис лежа и стоя.  Вис на согнутых руках. Подтягивание в висе.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висы для укрепления брюшного пресса; характеризовать роль и значение уроков физической культуры для укрепления здоровья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Подтягивание: «5» – 5; «4» – 3; «3» – 1.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Отжимание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скамейки: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«5» – 16; «4» – 11; «3» – 6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взаимодействие – слушать собеседника, формулировать свои затруднения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лазание, упражнения в равновесии.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Перелезание через гимнастического коня. Лазание по наклонной скамейке в упоре стоя на коленях. Игра «Посадка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картофеля».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Передви-жение противоходом. Гимнасти-ческий конь. Лазание.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выполнять опорный прыжок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Инициативное сотрудничество – проявлять активность во взаимодействии для решения задач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Целеполагание – формулировать учебную задачу в сотрудничестве с учителем.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диагонали, противоходом, «змейкой».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). Перелезание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Передви-жение противоходом. Гимнасти-ческий конь. Лазание.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выполнять опорный прыжок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Инициативное сотрудничество – проявлять активность во взаимодействии для решения задач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Целеполагание – формулировать учебную задачу в сотрудничестве с учителем.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наклонной скамейке в упоре стоя на коленях. Игра «Посадка картофеля».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Перелезание через гимнастического коня. Лазание по наклонной скамейке в упоре стоя на коленях.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«Посадка картофеля».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Передвижение противоходом. Гимнасти-ческий конь. Лазание.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выполнять опорный прыжок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Инициативное сотрудничество – проявлять активность во взаимодействии для решения задач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Целеполагание – формулировать учебную задачу в сотрудничестве с учителем.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). Перелезание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Передви-жение противоходом. Гимнасти-ческий конь. Лазание.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выполнять опорный прыжок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Инициативное сотрудничество – проявлять активность во взаимодействии для решения задач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Целеполагание – формулировать учебную задачу в сотрудничестве с учителем.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 через гимнастического коня. Лазание по наклонной скамейке в упоре лежа,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Перелезание через гимнастического коня. Лазание по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Передви-жение противоходом. Гимнасти-ческий конь. Лазание.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выполнять опорный прыжок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Инициативное сотрудничество – проявлять активность во взаимодействии для решения задач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Целеполагание – формулировать учебную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 в сотрудничестве с учителем.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лазание, упражнения в равновесии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). Перелезание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Передви-жение противоходом. Гимнасти-ческий конь. Лазание.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 лазать по гимнастической стенке, канату; выполнять опорный прыжок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Инициативное сотрудничество – проявлять активность во взаимодействии для решения задач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Целеполагание – формулировать учебную задачу в сотрудничестве с учителем.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</w:tr>
      <w:tr w:rsidR="00E00EF8" w:rsidRPr="00E00EF8" w:rsidTr="00AF2461">
        <w:tc>
          <w:tcPr>
            <w:tcW w:w="16074" w:type="dxa"/>
            <w:gridSpan w:val="10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– 18 часов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Игры: «Пустое место»,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«Белые медведи».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Игры: «Пустое место», «Белые медведи». Эстафеты.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Пройден-ные названия качеств 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 игры и формулировать их правила; организовывать места занятий физическими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Развитие скоростно-силовых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Совер-шенствования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«Пустое место»,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умение не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Совер-шенствования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уроку физической культуры; умение не создавать конфликтов и находить выходы из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 Подвижная игра «Перестрелка»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предметами.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Совер-шенствования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Игры: «Пустое место», «Белые медведи».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Пройден-ные названия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 игры и формулировать их правила;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 «Волк во рву».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 во рву». Эстафеты.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игры и формулировать их правила; организовывать места занятий физическими упражнениями и подвижными играми; соблюдать правила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уроку физической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 «Вол во рву»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планирование – выбирать действия в соответствии с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умение не создавать конфликтов и находить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Развитие скоростно-силовых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Совер-шенствования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Совер-шен-ствова-ние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Совер-шен-ствова-ние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скоростно-силовых способностей.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Совер-шен-ствова-ние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Игры: «Прыжки по полосам», «Вол во рву». Эстафеты. Развитие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Пройден-ные названия качеств 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 игры и формулировать их правила; организовывать места занятий физическими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способностей. Подвижные игры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Совер-шенствование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Пройден-ные названия качеств и подвиж-ных игр. 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E00EF8" w:rsidRPr="00E00EF8" w:rsidTr="00AF2461">
        <w:tc>
          <w:tcPr>
            <w:tcW w:w="16074" w:type="dxa"/>
            <w:gridSpan w:val="10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подготовка – 21 час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Вводный. Значение лыжной подготовки.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лыжной подготовки, требование в одежде, обуви и лыжному инвентарю. Познакомить с требованиями программы по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лыжной подготовке.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Лыжи, лыжные палки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 ботинки, крепления. Лыжный спортив-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ный костюм, рукавицы,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Выполнять упражнения на развитие физических качеств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(силы, быстроты, выносливости).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Ознакомится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правилами поведения на уроках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способами использования спортинвентаря.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Уметь правильно передвигаться на лыжах.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Управление коммуникацией – адекватно использовать речь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  Планирование – составлять план и последовательность действий для планирования и регуляции своей деятельности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Самоопределение – готовность и способность обучающихся к саморазвитию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Скользящий шаг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скользящим шагом. Прохождение дистанции в 500-600 метров среднем.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Скользя-щий шаг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Осмысление, объяснение своего двигательного опыта.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упражнений. Умение объяснять ошибки при выполнении упражнений.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Скользящий шаг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скользящим шагом. Прохождение дистанции в 500-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600 метров среднем.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Скользя-щий шаг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дистанций разученными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способами передвижения.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нравственных нормах.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Поперемен-ный двухшажный ход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двухшажный ход. Спуск на лыжах в основной стойке.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двухша-жный ход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технически правильно выполнять двигательные действия из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Поперемен-ный двухшажный ход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двухшажный ход. Поворот переступанием.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Поперемен-ный двухшажный ход.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двухшажный ход. Спуск на лыжах в основной и низкой стойке, подъём ступающим шагом.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контролировать скорость передвижения на лыжах по частоте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чувствам других людей.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Спуск на лыжах в основной и низкой стойке, подъём ступающим шагом.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Спуск на лыжах в основной и низкой стойке, подъём ступающим шагом. Подвижные игры на лыжах.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на лыжах в основной и низкой стойке, подъём ступающим шагом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Осмысление, объяснение своего двигательного опыта.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упражнений. Умение объяснять ошибки при выполнении упражнений.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чувств. 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Поперемен-ный двухшажный ход.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двухшажный ход. Поворот переступанием.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двухшажный ход. Поворот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переступанием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контролировать скорость передвижения на лыжах по частоте 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нравственной отзывчивости, понимания и сопереживания чувствам других людей.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Поперемен-ный двухшажный ход.</w:t>
            </w:r>
            <w:r w:rsidRPr="00E00E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подъема лесенкой.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двухшажный ход. Техника подъема лесенкой. Спуск в основной стойке.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 Поворот переступанием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технически правильно выполнять двигательные действия из базовых видов спорта, использовать их в игровой 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соревновательной деятельности.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Поперемен-ный двухшажный ход.</w:t>
            </w:r>
            <w:r w:rsidRPr="00E00E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подъема лесенкой.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двухшажный ход. Техника подъема лесенкой, спуск в основной и низкой стойке.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 Поворот переступанием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Поперемен-ный двухшажный ход.</w:t>
            </w:r>
            <w:r w:rsidRPr="00E00E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подъема лесенкой.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двухшажный ход. Техника подъема лесенкой. Спуск в основной стойке. Поворот переступанием на выкате со склона.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двухшаж-ный ход. Поворот переступанием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Поперемен-ный двухшажный ход.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Попеременный двухшажный ход. Подъем и спуск на склоне.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 переступанием при спуске.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двухшаж-ный ход. Поворот переступанием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Спуск в основной стойке и подъем лесенкой.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Комп-лексный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Спуск в основной стойке и подъем лесенкой. Поворот переступанием в движении.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дистанций разученными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способами передвижения.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 на основе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о нравственных нормах.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Спуск в основной стойке и подъем лесенкой.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Спуск в основной стойке и подъем лесенкой. Поворот переступанием в движении.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характеризовать, выполнять задание в соответствии с целью 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Подъем и спуск на склоне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Подъем и спуск на склоне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Подъем и спуск на склоне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Подъем и спуск на склоне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выносливость при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прохождении тренировочных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за свои поступки на основе представлений о нравственных нормах.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Поперемен-ный двухшажный ход.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Попеременный двухшажный ход. Развитие выносливости.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характерные ошибки в технике выполнения лыжных ходов.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Техника передвижения на лыжах.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Техника передвижения на лыжах. Развитие физических качеств.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Техника передвижения на лыжах.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Техника передвижения на лыжах. Развитие физических качеств.  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Контрольное упражнение. Ходьба на лыжах 1 км.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Учет-ный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Контрольное упражнение. Ходьба на лыжах 1 км.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правила подбора одежды для занятий лыжной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Подъем и спуск на склоне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Подъем и спуск на склоне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Осмысление техники выполнения разучиваемых заданий и упражнений.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Умение организовать самостоятельную деятельность с учетом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ее безопасности, сохранности инвентаря и оборудования, организации мест занятий.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F8" w:rsidRPr="00E00EF8" w:rsidTr="00AF2461">
        <w:tc>
          <w:tcPr>
            <w:tcW w:w="16074" w:type="dxa"/>
            <w:gridSpan w:val="10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основе баскетбола - 24 часа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 месте правой и левой рукой в движении шагом и бегом.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Совер-шен-ствова-ние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Р.формирование умения планировать, контролировать и оценивать учебные действия в соответствии с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бескорыстную помощь своим сверстникам,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Совер-шен-ствова-ние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дер-жание, передачи на расстоя-ние,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двумя руками от груди. ОРУ. Игра «Гонка мячей по кругу».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Комп-лекс-ный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координационных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Совер-шен-ствова-ние 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треугольниках, квадратах.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технику ловли и передачи мяча в движении с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параллельным смещением игроков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дер-жание, передачи на расстояние, ловля, ведение,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проявлять дисциплинированность, трудолюбие 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упорство в достижении поставленных целей;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двумя руками от груди. ОРУ. Игра «Гонка мячей по кругу».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треугольниках, квадратах. Ведение на месте правой и левой рукой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движении шагом и бегом.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Р.формирование умения планировать, контролировать и оценивать учебные действия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Игра «Гонка мячей по кругу». Развитие координационных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Игра «Гонка мячей по кругу». Развитие координационных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Игра «Гонка мячей по кругу». Развитие координационных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Игра «Гонка мячей по кругу». Развитие координационных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треугольник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ах, квадратах, круге. Ведение мяча с изменением направления.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треугольниках, квадратах, круге. Ведение мяча с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подвижные игры на совершенствование навыков в прыжках, развитие  скоростно-силовых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Оказывать бескорыстную помощь своим сверстникам, находить с ними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направления. Бросок двумя руками от груди.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Р.формирование умения планировать, контролировать и оценивать учебные действия в соответствии с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двумя руками от груди. ОРУ. Игра «Гонка мячей по кругу».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Игра в мини-баскетбол. Развитие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в движении в треугольниках, квадратах.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Оказывать бескорыстную помощь своим сверстникам, находить с ними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Игра в мини-баскетбол. Развитие координационных способностей.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Игра в мини-баскетбол. Развитие координационных способностей.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в движении в треугольниках, квадратах. Ведение мяча с изменением направления. Бросок двумя руками от груди.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ОРУ. Игра «Мяч ловцу». Игра в мини-баскетбол. Развитие координационных способностей.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Р.формирование умения планировать, контролировать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Игра в мини-баскетбол. Развитие координационных способностей.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Игра в мини-баскетбол. Развитие координационных способностей.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Совер-шен-ство-вание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направления. Бросок двумя руками от груди.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Совер-шен-ствова-ние ЗУН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 в треугольниках, квадратах, в круге. Ведение мяча с изменением направления. Бросок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мини-баскетбол. Развитие координационных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в движении в треугольниках, квадратах, в круге. Ведение мяча с изменением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направления. Бросок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Кольцо, щит, мишень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подвижные игры на совершенствование навыков в прыжках, развитие  скоростно-силовых способностей,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ориентирование в пространстве.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осуществлять взаимный контроль в совместной деятельности.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E00EF8" w:rsidRPr="00E00EF8" w:rsidTr="00AF2461">
        <w:tc>
          <w:tcPr>
            <w:tcW w:w="16074" w:type="dxa"/>
            <w:gridSpan w:val="10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 – 10 часов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через несколько препятствий.  Круговая эстафета.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через несколько препятствий.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«Белые медведи». Развитие скоростных способностей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препятст-виями.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vAlign w:val="center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Использовать общие приемы решения поставленных задач;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«Белые медведи», «Эстафета зверей». Развитие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скоростных способностей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Ходьба с препятст-виями.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 держать корпус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vAlign w:val="center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Использовать общие приемы решения поставленных задач;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Р.Формирование умения планировать, контролировать и оценивать учебные действия в соответствии с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формирование       установки на 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«Белые медведи», «Эстафета зверей».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«Белые медведи», «Эстафета зверей». Развитие скоростных способностей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препятст-виями.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vAlign w:val="center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Использовать общие приемы решения поставленных задач;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Учет-ный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0E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скоростных способностей. Игра «Смена сторон»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Распределять свои силы во время продолжительного бега; выполнять легкоатлетические упражнения (ходьба, бег); технически правильно держать корпус 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3378" w:type="dxa"/>
            <w:vAlign w:val="center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Использовать общие приемы решения поставленных задач;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 Прыжок в длину с места. Многоскоки. Игра «Гуси-лебеди». Развитие скоростно-силовых качеств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прямого разбега с зоны отталкивания. Многос-коки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прыжковых упражнений.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прыжковых упражнений.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 Прыжок в длину с места. Многоскоки. Игра «Гуси-лебеди». Развитие скоростно-силовых качеств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прямого разбега с зоны отталкивания. Многоскоки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прыжковых упражнений.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прыжковых упражнений.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прямого разбега с зоны отталкивания.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прямого разбега с зоны отталкивания. Многоскоки. Игра «Прыгающие воробушки». Развитие скоростно-силовых качеств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прямого разбега с зоны отталкивания. Многоскоки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прыжковых упражнений.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прыжковых упражнений.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мяча.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метания малого мяча.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метания малого мяча.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формулировать учебные задачи вместе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действия..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мяча.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мяча.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метания малого мяча.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метания малого мяча.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формулировать учебные задачи вместе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действия..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E00EF8" w:rsidRPr="00E00EF8" w:rsidTr="00AF2461">
        <w:tc>
          <w:tcPr>
            <w:tcW w:w="646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«Зайцы в огороде». Развитие скоростно-силовых качеств</w:t>
            </w:r>
          </w:p>
        </w:tc>
        <w:tc>
          <w:tcPr>
            <w:tcW w:w="1136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160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Игра «Зайцы в огороде». Развитие скоростно-силовых качеств</w:t>
            </w:r>
          </w:p>
        </w:tc>
        <w:tc>
          <w:tcPr>
            <w:tcW w:w="1260" w:type="dxa"/>
          </w:tcPr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мяча.</w:t>
            </w:r>
          </w:p>
          <w:p w:rsidR="00E00EF8" w:rsidRPr="00E00EF8" w:rsidRDefault="00E00EF8" w:rsidP="00AF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</w:t>
            </w:r>
          </w:p>
        </w:tc>
        <w:tc>
          <w:tcPr>
            <w:tcW w:w="2520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метания малого мяча.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метания малого мяча.</w:t>
            </w:r>
          </w:p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378" w:type="dxa"/>
          </w:tcPr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П.Уметь</w:t>
            </w: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формулировать учебные задачи вместе 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учителем; коррекция – вносить изменения в план действия..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00EF8" w:rsidRPr="00E00EF8" w:rsidRDefault="00E00EF8" w:rsidP="00AF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0EF8" w:rsidRPr="00E00EF8" w:rsidRDefault="00E00EF8" w:rsidP="00AF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</w:tbl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E00EF8" w:rsidRDefault="00E00EF8" w:rsidP="00E0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00EF8" w:rsidRPr="00E00EF8" w:rsidRDefault="00E00EF8" w:rsidP="00E0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EF8" w:rsidRPr="00543BEC" w:rsidRDefault="00E00EF8" w:rsidP="00E00E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EF8" w:rsidRPr="00543BEC" w:rsidRDefault="00E00EF8" w:rsidP="00E00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5D5" w:rsidRDefault="007A35D5"/>
    <w:sectPr w:rsidR="007A35D5" w:rsidSect="00E00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8A8"/>
    <w:multiLevelType w:val="hybridMultilevel"/>
    <w:tmpl w:val="0F26701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1E13"/>
    <w:multiLevelType w:val="hybridMultilevel"/>
    <w:tmpl w:val="108E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1FF"/>
    <w:multiLevelType w:val="multilevel"/>
    <w:tmpl w:val="27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04471"/>
    <w:multiLevelType w:val="hybridMultilevel"/>
    <w:tmpl w:val="D9FC3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71B7CB1"/>
    <w:multiLevelType w:val="hybridMultilevel"/>
    <w:tmpl w:val="AEAEF3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953AA6"/>
    <w:multiLevelType w:val="hybridMultilevel"/>
    <w:tmpl w:val="7960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7982"/>
    <w:multiLevelType w:val="hybridMultilevel"/>
    <w:tmpl w:val="87C86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458D9"/>
    <w:multiLevelType w:val="hybridMultilevel"/>
    <w:tmpl w:val="F08E2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5C1AEE"/>
    <w:multiLevelType w:val="hybridMultilevel"/>
    <w:tmpl w:val="A7D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B03FE"/>
    <w:multiLevelType w:val="hybridMultilevel"/>
    <w:tmpl w:val="C8A028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8800D49"/>
    <w:multiLevelType w:val="hybridMultilevel"/>
    <w:tmpl w:val="AA9E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51CFC"/>
    <w:multiLevelType w:val="hybridMultilevel"/>
    <w:tmpl w:val="6DBC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97"/>
    <w:rsid w:val="00261F97"/>
    <w:rsid w:val="002A495C"/>
    <w:rsid w:val="007A35D5"/>
    <w:rsid w:val="00AF2461"/>
    <w:rsid w:val="00E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A20A1"/>
  <w15:chartTrackingRefBased/>
  <w15:docId w15:val="{B5021E6C-09D6-485D-A920-9D7D1292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0EF8"/>
    <w:pPr>
      <w:ind w:left="720"/>
      <w:contextualSpacing/>
    </w:pPr>
  </w:style>
  <w:style w:type="table" w:styleId="a4">
    <w:name w:val="Table Grid"/>
    <w:basedOn w:val="a1"/>
    <w:rsid w:val="00E0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E00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E00EF8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Normal (Web)"/>
    <w:basedOn w:val="a"/>
    <w:rsid w:val="00E0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00E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E00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E00EF8"/>
  </w:style>
  <w:style w:type="table" w:customStyle="1" w:styleId="10">
    <w:name w:val="Сетка таблицы1"/>
    <w:basedOn w:val="a1"/>
    <w:next w:val="a4"/>
    <w:rsid w:val="00E0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00EF8"/>
    <w:rPr>
      <w:rFonts w:ascii="Wingdings" w:hAnsi="Wingdings"/>
    </w:rPr>
  </w:style>
  <w:style w:type="paragraph" w:customStyle="1" w:styleId="11">
    <w:name w:val="Абзац списка1"/>
    <w:basedOn w:val="a"/>
    <w:rsid w:val="00E00EF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3">
    <w:name w:val="Body Text Indent 3"/>
    <w:basedOn w:val="a"/>
    <w:link w:val="30"/>
    <w:rsid w:val="00E00EF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E00E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ody Text Indent"/>
    <w:basedOn w:val="a"/>
    <w:link w:val="a9"/>
    <w:unhideWhenUsed/>
    <w:rsid w:val="00E00EF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E00EF8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rsid w:val="00E0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18964</Words>
  <Characters>108095</Characters>
  <Application>Microsoft Office Word</Application>
  <DocSecurity>0</DocSecurity>
  <Lines>900</Lines>
  <Paragraphs>253</Paragraphs>
  <ScaleCrop>false</ScaleCrop>
  <Company/>
  <LinksUpToDate>false</LinksUpToDate>
  <CharactersWithSpaces>126806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Тихонов</dc:creator>
  <cp:keywords/>
  <dc:description/>
  <cp:lastModifiedBy>Борис Тихонов</cp:lastModifiedBy>
  <cp:revision>6</cp:revision>
  <dcterms:created xsi:type="dcterms:W3CDTF">2016-02-02T07:36:00Z</dcterms:created>
  <dcterms:modified xsi:type="dcterms:W3CDTF">2016-11-14T11:51:00Z</dcterms:modified>
</cp:coreProperties>
</file>