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22" w:rsidRDefault="00C50B22" w:rsidP="00166430">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744pt">
            <v:imagedata r:id="rId6" o:title="006"/>
          </v:shape>
        </w:pict>
      </w:r>
    </w:p>
    <w:p w:rsidR="00C50B22" w:rsidRDefault="00C50B22" w:rsidP="00166430">
      <w:pPr>
        <w:spacing w:after="0" w:line="240" w:lineRule="auto"/>
        <w:jc w:val="center"/>
        <w:rPr>
          <w:rFonts w:ascii="Times New Roman" w:eastAsia="Times New Roman" w:hAnsi="Times New Roman" w:cs="Times New Roman"/>
          <w:b/>
          <w:bCs/>
          <w:i/>
          <w:sz w:val="24"/>
          <w:szCs w:val="24"/>
          <w:lang w:eastAsia="ru-RU"/>
        </w:rPr>
      </w:pPr>
    </w:p>
    <w:p w:rsidR="00C50B22" w:rsidRDefault="00C50B22" w:rsidP="00166430">
      <w:pPr>
        <w:spacing w:after="0" w:line="240" w:lineRule="auto"/>
        <w:jc w:val="center"/>
        <w:rPr>
          <w:rFonts w:ascii="Times New Roman" w:eastAsia="Times New Roman" w:hAnsi="Times New Roman" w:cs="Times New Roman"/>
          <w:b/>
          <w:bCs/>
          <w:i/>
          <w:sz w:val="24"/>
          <w:szCs w:val="24"/>
          <w:lang w:eastAsia="ru-RU"/>
        </w:rPr>
      </w:pPr>
    </w:p>
    <w:p w:rsidR="00887B5E" w:rsidRPr="00166430" w:rsidRDefault="00887B5E" w:rsidP="00166430">
      <w:pPr>
        <w:pStyle w:val="a4"/>
        <w:numPr>
          <w:ilvl w:val="0"/>
          <w:numId w:val="3"/>
        </w:numPr>
        <w:spacing w:after="0" w:line="240" w:lineRule="auto"/>
        <w:jc w:val="center"/>
        <w:rPr>
          <w:rFonts w:ascii="Times New Roman" w:eastAsia="Times New Roman" w:hAnsi="Times New Roman" w:cs="Times New Roman"/>
          <w:b/>
          <w:bCs/>
          <w:i/>
          <w:sz w:val="24"/>
          <w:szCs w:val="24"/>
          <w:lang w:eastAsia="ru-RU"/>
        </w:rPr>
      </w:pPr>
      <w:r w:rsidRPr="00166430">
        <w:rPr>
          <w:rFonts w:ascii="Times New Roman" w:eastAsia="Times New Roman" w:hAnsi="Times New Roman" w:cs="Times New Roman"/>
          <w:b/>
          <w:bCs/>
          <w:i/>
          <w:sz w:val="24"/>
          <w:szCs w:val="24"/>
          <w:lang w:eastAsia="ru-RU"/>
        </w:rPr>
        <w:lastRenderedPageBreak/>
        <w:t>Пояснительная записка</w:t>
      </w:r>
    </w:p>
    <w:p w:rsidR="00166430" w:rsidRPr="00166430" w:rsidRDefault="00166430" w:rsidP="00166430">
      <w:pPr>
        <w:pStyle w:val="a4"/>
        <w:spacing w:after="0" w:line="240" w:lineRule="auto"/>
        <w:ind w:left="1428"/>
        <w:rPr>
          <w:rFonts w:ascii="Times New Roman" w:eastAsia="Times New Roman" w:hAnsi="Times New Roman" w:cs="Times New Roman"/>
          <w:b/>
          <w:bCs/>
          <w:i/>
          <w:sz w:val="24"/>
          <w:szCs w:val="24"/>
          <w:lang w:eastAsia="ru-RU"/>
        </w:rPr>
      </w:pPr>
    </w:p>
    <w:p w:rsidR="00887B5E" w:rsidRPr="00887B5E" w:rsidRDefault="00887B5E" w:rsidP="00887B5E">
      <w:pPr>
        <w:keepLines/>
        <w:shd w:val="clear" w:color="auto" w:fill="FFFFFF"/>
        <w:tabs>
          <w:tab w:val="left" w:pos="900"/>
        </w:tabs>
        <w:spacing w:after="0" w:line="240" w:lineRule="auto"/>
        <w:ind w:right="23" w:firstLine="539"/>
        <w:jc w:val="both"/>
        <w:rPr>
          <w:rFonts w:ascii="Times New Roman" w:eastAsia="Times New Roman" w:hAnsi="Times New Roman" w:cs="Times New Roman"/>
          <w:lang w:eastAsia="ru-RU"/>
        </w:rPr>
      </w:pPr>
      <w:r w:rsidRPr="00887B5E">
        <w:rPr>
          <w:rFonts w:ascii="Times New Roman" w:eastAsia="Times New Roman" w:hAnsi="Times New Roman" w:cs="Times New Roman"/>
          <w:sz w:val="24"/>
          <w:szCs w:val="24"/>
          <w:lang w:eastAsia="ru-RU"/>
        </w:rPr>
        <w:t xml:space="preserve">Рабочая программа по физической культуре для </w:t>
      </w:r>
      <w:r>
        <w:rPr>
          <w:rFonts w:ascii="Times New Roman" w:eastAsia="Times New Roman" w:hAnsi="Times New Roman" w:cs="Times New Roman"/>
          <w:sz w:val="24"/>
          <w:szCs w:val="24"/>
          <w:lang w:eastAsia="ru-RU"/>
        </w:rPr>
        <w:t>7</w:t>
      </w:r>
      <w:r w:rsidRPr="00887B5E">
        <w:rPr>
          <w:rFonts w:ascii="Times New Roman" w:eastAsia="Times New Roman" w:hAnsi="Times New Roman" w:cs="Times New Roman"/>
          <w:sz w:val="24"/>
          <w:szCs w:val="24"/>
          <w:lang w:eastAsia="ru-RU"/>
        </w:rPr>
        <w:t xml:space="preserve"> класса </w:t>
      </w:r>
      <w:r w:rsidRPr="00887B5E">
        <w:rPr>
          <w:rFonts w:ascii="Times New Roman" w:eastAsia="Calibri" w:hAnsi="Times New Roman" w:cs="Times New Roman"/>
          <w:sz w:val="24"/>
          <w:szCs w:val="24"/>
        </w:rPr>
        <w:t xml:space="preserve">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программы по физической культуре М.Я. Виленского, В.И. Ляха 5-9 класс, в соответствии с </w:t>
      </w:r>
      <w:r w:rsidRPr="00887B5E">
        <w:rPr>
          <w:rFonts w:ascii="Times New Roman" w:eastAsia="Times New Roman" w:hAnsi="Times New Roman" w:cs="Times New Roman"/>
          <w:sz w:val="24"/>
          <w:szCs w:val="24"/>
          <w:lang w:eastAsia="ru-RU"/>
        </w:rPr>
        <w:t>учебным планом Муниципального автономного общеобразовательного учреждения «Боровинская средняя общеобразовательная школа имени Гер</w:t>
      </w:r>
      <w:r w:rsidR="00320913">
        <w:rPr>
          <w:rFonts w:ascii="Times New Roman" w:eastAsia="Times New Roman" w:hAnsi="Times New Roman" w:cs="Times New Roman"/>
          <w:sz w:val="24"/>
          <w:szCs w:val="24"/>
          <w:lang w:eastAsia="ru-RU"/>
        </w:rPr>
        <w:t>оя Советского Союза Н.М.Щукина»</w:t>
      </w:r>
      <w:r w:rsidRPr="00887B5E">
        <w:rPr>
          <w:rFonts w:ascii="Times New Roman" w:eastAsia="Calibri" w:hAnsi="Times New Roman" w:cs="Times New Roman"/>
          <w:sz w:val="24"/>
          <w:szCs w:val="24"/>
        </w:rPr>
        <w:t>.</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887B5E">
        <w:rPr>
          <w:rFonts w:ascii="Times New Roman" w:eastAsia="Times New Roman" w:hAnsi="Times New Roman" w:cs="Times New Roman"/>
          <w:b/>
          <w:bCs/>
          <w:i/>
          <w:iCs/>
          <w:sz w:val="24"/>
          <w:szCs w:val="24"/>
          <w:lang w:eastAsia="ru-RU"/>
        </w:rPr>
        <w:t xml:space="preserve">Целью </w:t>
      </w:r>
      <w:r w:rsidRPr="00887B5E">
        <w:rPr>
          <w:rFonts w:ascii="Times New Roman" w:eastAsia="Times New Roman" w:hAnsi="Times New Roman" w:cs="Times New Roman"/>
          <w:sz w:val="24"/>
          <w:szCs w:val="24"/>
          <w:lang w:eastAsia="ru-RU"/>
        </w:rPr>
        <w:t>школьного образования по физической культуре является формирование разносторонне физически развитой личности, спо</w:t>
      </w:r>
      <w:r w:rsidRPr="00887B5E">
        <w:rPr>
          <w:rFonts w:ascii="Times New Roman" w:eastAsia="Times New Roman" w:hAnsi="Times New Roman" w:cs="Times New Roman"/>
          <w:sz w:val="24"/>
          <w:szCs w:val="24"/>
          <w:lang w:eastAsia="ru-RU"/>
        </w:rPr>
        <w:softHyphen/>
        <w:t>собной активно использовать физическую культуру для укрепления и длительного сохранения собственного здоровья, оптимизации тру</w:t>
      </w:r>
      <w:r w:rsidRPr="00887B5E">
        <w:rPr>
          <w:rFonts w:ascii="Times New Roman" w:eastAsia="Times New Roman" w:hAnsi="Times New Roman" w:cs="Times New Roman"/>
          <w:sz w:val="24"/>
          <w:szCs w:val="24"/>
          <w:lang w:eastAsia="ru-RU"/>
        </w:rPr>
        <w:softHyphen/>
        <w:t>довой деятельности и организации активного отдыха. В основной школе, начиная с 5-го класса,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w:t>
      </w:r>
      <w:r w:rsidRPr="00887B5E">
        <w:rPr>
          <w:rFonts w:ascii="Times New Roman" w:eastAsia="Times New Roman" w:hAnsi="Times New Roman" w:cs="Times New Roman"/>
          <w:sz w:val="24"/>
          <w:szCs w:val="24"/>
          <w:lang w:eastAsia="ru-RU"/>
        </w:rPr>
        <w:softHyphen/>
        <w:t>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по физи</w:t>
      </w:r>
      <w:r w:rsidRPr="00887B5E">
        <w:rPr>
          <w:rFonts w:ascii="Times New Roman" w:eastAsia="Times New Roman" w:hAnsi="Times New Roman" w:cs="Times New Roman"/>
          <w:sz w:val="24"/>
          <w:szCs w:val="24"/>
          <w:lang w:eastAsia="ru-RU"/>
        </w:rPr>
        <w:softHyphen/>
        <w:t>ческой культуре в 6 классе ориентируется на решение сле</w:t>
      </w:r>
      <w:r w:rsidRPr="00887B5E">
        <w:rPr>
          <w:rFonts w:ascii="Times New Roman" w:eastAsia="Times New Roman" w:hAnsi="Times New Roman" w:cs="Times New Roman"/>
          <w:sz w:val="24"/>
          <w:szCs w:val="24"/>
          <w:lang w:eastAsia="ru-RU"/>
        </w:rPr>
        <w:softHyphen/>
        <w:t xml:space="preserve">дующих </w:t>
      </w:r>
      <w:r w:rsidRPr="00887B5E">
        <w:rPr>
          <w:rFonts w:ascii="Times New Roman" w:eastAsia="Times New Roman" w:hAnsi="Times New Roman" w:cs="Times New Roman"/>
          <w:b/>
          <w:bCs/>
          <w:sz w:val="24"/>
          <w:szCs w:val="24"/>
          <w:lang w:eastAsia="ru-RU"/>
        </w:rPr>
        <w:t>задач:</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укрепление здоровья, развитие основных физических качеств и повышение функциональных возможностей организма;</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формирование культуры движений, обогащение двигательного опыта физическими упражнениями с общеразвивающей и корриги</w:t>
      </w:r>
      <w:r w:rsidRPr="00887B5E">
        <w:rPr>
          <w:rFonts w:ascii="Times New Roman" w:eastAsia="Times New Roman" w:hAnsi="Times New Roman" w:cs="Times New Roman"/>
          <w:sz w:val="24"/>
          <w:szCs w:val="24"/>
          <w:lang w:eastAsia="ru-RU"/>
        </w:rPr>
        <w:softHyphen/>
        <w:t>рующей направленностью, техническими действиями и приёмами ба</w:t>
      </w:r>
      <w:r w:rsidRPr="00887B5E">
        <w:rPr>
          <w:rFonts w:ascii="Times New Roman" w:eastAsia="Times New Roman" w:hAnsi="Times New Roman" w:cs="Times New Roman"/>
          <w:sz w:val="24"/>
          <w:szCs w:val="24"/>
          <w:lang w:eastAsia="ru-RU"/>
        </w:rPr>
        <w:softHyphen/>
        <w:t>зовых видов спорта;</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формирование знаний о физической культуре и спорте, их исто</w:t>
      </w:r>
      <w:r w:rsidRPr="00887B5E">
        <w:rPr>
          <w:rFonts w:ascii="Times New Roman" w:eastAsia="Times New Roman" w:hAnsi="Times New Roman" w:cs="Times New Roman"/>
          <w:sz w:val="24"/>
          <w:szCs w:val="24"/>
          <w:lang w:eastAsia="ru-RU"/>
        </w:rPr>
        <w:softHyphen/>
        <w:t>рии и современном развитии, роли в формировании здорового образа жизни;</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обучение навыкам и умениям в физкультурно-оздоровительной и спортивно-оздоровительной деятельности, самостоятельной органи</w:t>
      </w:r>
      <w:r w:rsidRPr="00887B5E">
        <w:rPr>
          <w:rFonts w:ascii="Times New Roman" w:eastAsia="Times New Roman" w:hAnsi="Times New Roman" w:cs="Times New Roman"/>
          <w:sz w:val="24"/>
          <w:szCs w:val="24"/>
          <w:lang w:eastAsia="ru-RU"/>
        </w:rPr>
        <w:softHyphen/>
        <w:t>зации занятий физическими упражнениями;</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воспитание положительных качеств личности, норм коллектив</w:t>
      </w:r>
      <w:r w:rsidRPr="00887B5E">
        <w:rPr>
          <w:rFonts w:ascii="Times New Roman" w:eastAsia="Times New Roman" w:hAnsi="Times New Roman" w:cs="Times New Roman"/>
          <w:sz w:val="24"/>
          <w:szCs w:val="24"/>
          <w:lang w:eastAsia="ru-RU"/>
        </w:rPr>
        <w:softHyphen/>
        <w:t>ного взаимодействия и сотрудничества в учебной и соревновательной деятельности.</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Ориентируясь на решение задач образования по фи</w:t>
      </w:r>
      <w:r w:rsidRPr="00887B5E">
        <w:rPr>
          <w:rFonts w:ascii="Times New Roman" w:eastAsia="Times New Roman" w:hAnsi="Times New Roman" w:cs="Times New Roman"/>
          <w:sz w:val="24"/>
          <w:szCs w:val="24"/>
          <w:lang w:eastAsia="ru-RU"/>
        </w:rPr>
        <w:softHyphen/>
        <w:t>зической культуре, настоящая рабочая программа в своём предметном содер</w:t>
      </w:r>
      <w:r w:rsidRPr="00887B5E">
        <w:rPr>
          <w:rFonts w:ascii="Times New Roman" w:eastAsia="Times New Roman" w:hAnsi="Times New Roman" w:cs="Times New Roman"/>
          <w:sz w:val="24"/>
          <w:szCs w:val="24"/>
          <w:lang w:eastAsia="ru-RU"/>
        </w:rPr>
        <w:softHyphen/>
        <w:t>жании направлена на:</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реализацию принципа вариативности, обосновывающего пла</w:t>
      </w:r>
      <w:r w:rsidRPr="00887B5E">
        <w:rPr>
          <w:rFonts w:ascii="Times New Roman" w:eastAsia="Times New Roman" w:hAnsi="Times New Roman" w:cs="Times New Roman"/>
          <w:sz w:val="24"/>
          <w:szCs w:val="24"/>
          <w:lang w:eastAsia="ru-RU"/>
        </w:rPr>
        <w:softHyphen/>
        <w:t>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w:t>
      </w:r>
      <w:r w:rsidRPr="00887B5E">
        <w:rPr>
          <w:rFonts w:ascii="Times New Roman" w:eastAsia="Times New Roman" w:hAnsi="Times New Roman" w:cs="Times New Roman"/>
          <w:sz w:val="24"/>
          <w:szCs w:val="24"/>
          <w:lang w:eastAsia="ru-RU"/>
        </w:rPr>
        <w:softHyphen/>
        <w:t>щадки, стадион, бассейн);</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реализацию принципа достаточности и сообразности, опреде</w:t>
      </w:r>
      <w:r w:rsidRPr="00887B5E">
        <w:rPr>
          <w:rFonts w:ascii="Times New Roman" w:eastAsia="Times New Roman" w:hAnsi="Times New Roman" w:cs="Times New Roman"/>
          <w:sz w:val="24"/>
          <w:szCs w:val="24"/>
          <w:lang w:eastAsia="ru-RU"/>
        </w:rPr>
        <w:softHyphen/>
        <w:t>ляющего распределение учебного материала в конструкции основных компонентов двигательной (физкультурной) деятельности, особенно</w:t>
      </w:r>
      <w:r w:rsidRPr="00887B5E">
        <w:rPr>
          <w:rFonts w:ascii="Times New Roman" w:eastAsia="Times New Roman" w:hAnsi="Times New Roman" w:cs="Times New Roman"/>
          <w:sz w:val="24"/>
          <w:szCs w:val="24"/>
          <w:lang w:eastAsia="ru-RU"/>
        </w:rPr>
        <w:softHyphen/>
        <w:t>стей формирования познавательной и предметной активности уча</w:t>
      </w:r>
      <w:r w:rsidRPr="00887B5E">
        <w:rPr>
          <w:rFonts w:ascii="Times New Roman" w:eastAsia="Times New Roman" w:hAnsi="Times New Roman" w:cs="Times New Roman"/>
          <w:sz w:val="24"/>
          <w:szCs w:val="24"/>
          <w:lang w:eastAsia="ru-RU"/>
        </w:rPr>
        <w:softHyphen/>
        <w:t>щихся;</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соблюдение дидактических правил «от известного к неизвестно</w:t>
      </w:r>
      <w:r w:rsidRPr="00887B5E">
        <w:rPr>
          <w:rFonts w:ascii="Times New Roman" w:eastAsia="Times New Roman" w:hAnsi="Times New Roman" w:cs="Times New Roman"/>
          <w:sz w:val="24"/>
          <w:szCs w:val="24"/>
          <w:lang w:eastAsia="ru-RU"/>
        </w:rPr>
        <w:softHyphen/>
        <w:t>му» и «от простого к сложному», ориентирующих выбор и планирова</w:t>
      </w:r>
      <w:r w:rsidRPr="00887B5E">
        <w:rPr>
          <w:rFonts w:ascii="Times New Roman" w:eastAsia="Times New Roman" w:hAnsi="Times New Roman" w:cs="Times New Roman"/>
          <w:sz w:val="24"/>
          <w:szCs w:val="24"/>
          <w:lang w:eastAsia="ru-RU"/>
        </w:rPr>
        <w:softHyphen/>
        <w:t>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расширение межпредметных связей, ориентирующих плани</w:t>
      </w:r>
      <w:r w:rsidRPr="00887B5E">
        <w:rPr>
          <w:rFonts w:ascii="Times New Roman" w:eastAsia="Times New Roman" w:hAnsi="Times New Roman" w:cs="Times New Roman"/>
          <w:sz w:val="24"/>
          <w:szCs w:val="24"/>
          <w:lang w:eastAsia="ru-RU"/>
        </w:rPr>
        <w:softHyphen/>
        <w:t>рование учебного материала на целостное формирование мировоз</w:t>
      </w:r>
      <w:r w:rsidRPr="00887B5E">
        <w:rPr>
          <w:rFonts w:ascii="Times New Roman" w:eastAsia="Times New Roman" w:hAnsi="Times New Roman" w:cs="Times New Roman"/>
          <w:sz w:val="24"/>
          <w:szCs w:val="24"/>
          <w:lang w:eastAsia="ru-RU"/>
        </w:rPr>
        <w:softHyphen/>
        <w:t>зрения учащихся в области физической культуры, всестороннее рас</w:t>
      </w:r>
      <w:r w:rsidRPr="00887B5E">
        <w:rPr>
          <w:rFonts w:ascii="Times New Roman" w:eastAsia="Times New Roman" w:hAnsi="Times New Roman" w:cs="Times New Roman"/>
          <w:sz w:val="24"/>
          <w:szCs w:val="24"/>
          <w:lang w:eastAsia="ru-RU"/>
        </w:rPr>
        <w:softHyphen/>
        <w:t>крытие взаимосвязи и взаимообусловленности изучаемых явлений и процессов;</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усиление оздоровительного эффекта, достигаемого в ходе ак</w:t>
      </w:r>
      <w:r w:rsidRPr="00887B5E">
        <w:rPr>
          <w:rFonts w:ascii="Times New Roman" w:eastAsia="Times New Roman" w:hAnsi="Times New Roman" w:cs="Times New Roman"/>
          <w:sz w:val="24"/>
          <w:szCs w:val="24"/>
          <w:lang w:eastAsia="ru-RU"/>
        </w:rPr>
        <w:softHyphen/>
        <w:t>тивного использования школьниками освоенных знаний, способов и физических упражнений в физкультурно-оздоровительных меропри</w:t>
      </w:r>
      <w:r w:rsidRPr="00887B5E">
        <w:rPr>
          <w:rFonts w:ascii="Times New Roman" w:eastAsia="Times New Roman" w:hAnsi="Times New Roman" w:cs="Times New Roman"/>
          <w:sz w:val="24"/>
          <w:szCs w:val="24"/>
          <w:lang w:eastAsia="ru-RU"/>
        </w:rPr>
        <w:softHyphen/>
        <w:t>ятиях, самостоятельных занятиях физическими упраж</w:t>
      </w:r>
      <w:r w:rsidRPr="00887B5E">
        <w:rPr>
          <w:rFonts w:ascii="Times New Roman" w:eastAsia="Times New Roman" w:hAnsi="Times New Roman" w:cs="Times New Roman"/>
          <w:sz w:val="24"/>
          <w:szCs w:val="24"/>
          <w:lang w:eastAsia="ru-RU"/>
        </w:rPr>
        <w:softHyphen/>
        <w:t>нениями.</w:t>
      </w:r>
    </w:p>
    <w:p w:rsidR="00887B5E" w:rsidRPr="00887B5E" w:rsidRDefault="00887B5E" w:rsidP="00887B5E">
      <w:pPr>
        <w:shd w:val="clear" w:color="auto" w:fill="FFFFFF"/>
        <w:spacing w:before="61" w:after="0" w:line="240" w:lineRule="auto"/>
        <w:jc w:val="center"/>
        <w:rPr>
          <w:rFonts w:ascii="Times New Roman" w:eastAsia="Times New Roman" w:hAnsi="Times New Roman" w:cs="Times New Roman"/>
          <w:b/>
          <w:i/>
          <w:sz w:val="24"/>
          <w:szCs w:val="17"/>
          <w:lang w:eastAsia="ru-RU"/>
        </w:rPr>
      </w:pPr>
    </w:p>
    <w:p w:rsidR="00B56573" w:rsidRDefault="00B56573" w:rsidP="00887B5E">
      <w:pPr>
        <w:shd w:val="clear" w:color="auto" w:fill="FFFFFF"/>
        <w:spacing w:before="61" w:after="0" w:line="240" w:lineRule="auto"/>
        <w:jc w:val="center"/>
        <w:rPr>
          <w:rFonts w:ascii="Times New Roman" w:eastAsia="Times New Roman" w:hAnsi="Times New Roman" w:cs="Times New Roman"/>
          <w:b/>
          <w:i/>
          <w:sz w:val="24"/>
          <w:szCs w:val="17"/>
          <w:lang w:eastAsia="ru-RU"/>
        </w:rPr>
      </w:pPr>
    </w:p>
    <w:p w:rsidR="00B56573" w:rsidRDefault="00B56573" w:rsidP="00887B5E">
      <w:pPr>
        <w:shd w:val="clear" w:color="auto" w:fill="FFFFFF"/>
        <w:spacing w:before="61" w:after="0" w:line="240" w:lineRule="auto"/>
        <w:jc w:val="center"/>
        <w:rPr>
          <w:rFonts w:ascii="Times New Roman" w:eastAsia="Times New Roman" w:hAnsi="Times New Roman" w:cs="Times New Roman"/>
          <w:b/>
          <w:i/>
          <w:sz w:val="24"/>
          <w:szCs w:val="17"/>
          <w:lang w:eastAsia="ru-RU"/>
        </w:rPr>
      </w:pPr>
    </w:p>
    <w:p w:rsidR="00B56573" w:rsidRDefault="00B56573" w:rsidP="00887B5E">
      <w:pPr>
        <w:shd w:val="clear" w:color="auto" w:fill="FFFFFF"/>
        <w:spacing w:before="61" w:after="0" w:line="240" w:lineRule="auto"/>
        <w:jc w:val="center"/>
        <w:rPr>
          <w:rFonts w:ascii="Times New Roman" w:eastAsia="Times New Roman" w:hAnsi="Times New Roman" w:cs="Times New Roman"/>
          <w:b/>
          <w:i/>
          <w:sz w:val="24"/>
          <w:szCs w:val="17"/>
          <w:lang w:eastAsia="ru-RU"/>
        </w:rPr>
      </w:pPr>
    </w:p>
    <w:p w:rsidR="00887B5E" w:rsidRPr="00887B5E" w:rsidRDefault="00887B5E" w:rsidP="00887B5E">
      <w:pPr>
        <w:shd w:val="clear" w:color="auto" w:fill="FFFFFF"/>
        <w:spacing w:before="61" w:after="0" w:line="240" w:lineRule="auto"/>
        <w:jc w:val="center"/>
        <w:rPr>
          <w:rFonts w:ascii="Times New Roman" w:eastAsia="Times New Roman" w:hAnsi="Times New Roman" w:cs="Times New Roman"/>
          <w:b/>
          <w:i/>
          <w:sz w:val="24"/>
          <w:szCs w:val="17"/>
          <w:lang w:eastAsia="ru-RU"/>
        </w:rPr>
      </w:pPr>
      <w:r w:rsidRPr="00887B5E">
        <w:rPr>
          <w:rFonts w:ascii="Times New Roman" w:eastAsia="Times New Roman" w:hAnsi="Times New Roman" w:cs="Times New Roman"/>
          <w:b/>
          <w:i/>
          <w:sz w:val="24"/>
          <w:szCs w:val="17"/>
          <w:lang w:val="en-US" w:eastAsia="ru-RU"/>
        </w:rPr>
        <w:lastRenderedPageBreak/>
        <w:t>II</w:t>
      </w:r>
      <w:r w:rsidRPr="00887B5E">
        <w:rPr>
          <w:rFonts w:ascii="Times New Roman" w:eastAsia="Times New Roman" w:hAnsi="Times New Roman" w:cs="Times New Roman"/>
          <w:b/>
          <w:i/>
          <w:sz w:val="24"/>
          <w:szCs w:val="17"/>
          <w:lang w:eastAsia="ru-RU"/>
        </w:rPr>
        <w:t>. Общая характеристика учебного предмета</w:t>
      </w:r>
    </w:p>
    <w:p w:rsidR="00887B5E" w:rsidRPr="00887B5E" w:rsidRDefault="00887B5E" w:rsidP="00887B5E">
      <w:pPr>
        <w:shd w:val="clear" w:color="auto" w:fill="FFFFFF"/>
        <w:spacing w:before="61" w:after="0" w:line="240" w:lineRule="auto"/>
        <w:jc w:val="center"/>
        <w:rPr>
          <w:rFonts w:ascii="Times New Roman" w:eastAsia="Times New Roman" w:hAnsi="Times New Roman" w:cs="Times New Roman"/>
          <w:b/>
          <w:i/>
          <w:sz w:val="24"/>
          <w:szCs w:val="17"/>
          <w:lang w:eastAsia="ru-RU"/>
        </w:rPr>
      </w:pPr>
    </w:p>
    <w:p w:rsidR="00887B5E" w:rsidRPr="00887B5E" w:rsidRDefault="00887B5E" w:rsidP="00887B5E">
      <w:pPr>
        <w:spacing w:after="0" w:line="240" w:lineRule="auto"/>
        <w:ind w:firstLine="708"/>
        <w:jc w:val="both"/>
        <w:rPr>
          <w:rFonts w:ascii="Times New Roman" w:eastAsia="Times New Roman" w:hAnsi="Times New Roman" w:cs="Times New Roman"/>
          <w:b/>
          <w:bCs/>
          <w:i/>
          <w:sz w:val="24"/>
          <w:szCs w:val="24"/>
          <w:lang w:eastAsia="ru-RU"/>
        </w:rPr>
      </w:pPr>
      <w:r w:rsidRPr="00887B5E">
        <w:rPr>
          <w:rFonts w:ascii="Times New Roman" w:eastAsia="Times New Roman" w:hAnsi="Times New Roman" w:cs="Times New Roman"/>
          <w:sz w:val="24"/>
          <w:szCs w:val="24"/>
          <w:lang w:eastAsia="ru-RU"/>
        </w:rPr>
        <w:t>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w:t>
      </w:r>
      <w:r w:rsidRPr="00887B5E">
        <w:rPr>
          <w:rFonts w:ascii="Times New Roman" w:eastAsia="Times New Roman" w:hAnsi="Times New Roman" w:cs="Times New Roman"/>
          <w:sz w:val="24"/>
          <w:szCs w:val="24"/>
          <w:lang w:eastAsia="ru-RU"/>
        </w:rPr>
        <w:softHyphen/>
        <w:t>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w:t>
      </w:r>
      <w:r w:rsidRPr="00887B5E">
        <w:rPr>
          <w:rFonts w:ascii="Times New Roman" w:eastAsia="Times New Roman" w:hAnsi="Times New Roman" w:cs="Times New Roman"/>
          <w:sz w:val="24"/>
          <w:szCs w:val="24"/>
          <w:lang w:eastAsia="ru-RU"/>
        </w:rPr>
        <w:softHyphen/>
        <w:t>ние, воспитывать творческие способности и самостоятельность.</w:t>
      </w:r>
    </w:p>
    <w:p w:rsidR="00887B5E" w:rsidRPr="00887B5E" w:rsidRDefault="00887B5E" w:rsidP="00887B5E">
      <w:pPr>
        <w:spacing w:after="0" w:line="240" w:lineRule="auto"/>
        <w:ind w:left="3" w:firstLine="564"/>
        <w:rPr>
          <w:rFonts w:ascii="Times New Roman" w:eastAsia="Times New Roman" w:hAnsi="Times New Roman" w:cs="Times New Roman"/>
          <w:color w:val="000000"/>
          <w:sz w:val="24"/>
          <w:szCs w:val="24"/>
          <w:lang w:eastAsia="ru-RU"/>
        </w:rPr>
      </w:pPr>
      <w:r w:rsidRPr="00887B5E">
        <w:rPr>
          <w:rFonts w:ascii="Times New Roman" w:eastAsia="Times New Roman" w:hAnsi="Times New Roman" w:cs="Times New Roman"/>
          <w:sz w:val="24"/>
          <w:szCs w:val="24"/>
          <w:lang w:eastAsia="ru-RU"/>
        </w:rPr>
        <w:t xml:space="preserve">Учебный предмет «Физическая культура» тесно взаимосвязан со всеми предметами школьного курса. </w:t>
      </w:r>
      <w:r w:rsidRPr="00887B5E">
        <w:rPr>
          <w:rFonts w:ascii="Times New Roman" w:eastAsia="Times New Roman" w:hAnsi="Times New Roman" w:cs="Times New Roman"/>
          <w:color w:val="000000"/>
          <w:sz w:val="24"/>
          <w:szCs w:val="24"/>
          <w:lang w:eastAsia="ru-RU"/>
        </w:rPr>
        <w:t xml:space="preserve">Практически вся тематика </w:t>
      </w:r>
      <w:r w:rsidRPr="00887B5E">
        <w:rPr>
          <w:rFonts w:ascii="Times New Roman" w:eastAsia="Times New Roman" w:hAnsi="Times New Roman" w:cs="Times New Roman"/>
          <w:sz w:val="24"/>
          <w:szCs w:val="24"/>
          <w:lang w:eastAsia="ru-RU"/>
        </w:rPr>
        <w:t>физической культуры</w:t>
      </w:r>
      <w:r w:rsidRPr="00887B5E">
        <w:rPr>
          <w:rFonts w:ascii="Times New Roman" w:eastAsia="Times New Roman" w:hAnsi="Times New Roman" w:cs="Times New Roman"/>
          <w:color w:val="000000"/>
          <w:sz w:val="24"/>
          <w:szCs w:val="24"/>
          <w:lang w:eastAsia="ru-RU"/>
        </w:rPr>
        <w:t xml:space="preserve"> базируется на знаниях получаемых учащимися при изучении других общеобразовательных предметов. Поэтому на уроках </w:t>
      </w:r>
      <w:r w:rsidRPr="00887B5E">
        <w:rPr>
          <w:rFonts w:ascii="Times New Roman" w:eastAsia="Times New Roman" w:hAnsi="Times New Roman" w:cs="Times New Roman"/>
          <w:sz w:val="24"/>
          <w:szCs w:val="24"/>
          <w:lang w:eastAsia="ru-RU"/>
        </w:rPr>
        <w:t>физической культуры</w:t>
      </w:r>
      <w:r w:rsidRPr="00887B5E">
        <w:rPr>
          <w:rFonts w:ascii="Times New Roman" w:eastAsia="Times New Roman" w:hAnsi="Times New Roman" w:cs="Times New Roman"/>
          <w:color w:val="000000"/>
          <w:sz w:val="24"/>
          <w:szCs w:val="24"/>
          <w:lang w:eastAsia="ru-RU"/>
        </w:rPr>
        <w:t xml:space="preserve"> непременно используется межпредметная связь: ОБЖ – ЗОЖ, оказание первой медицинской помощи, </w:t>
      </w:r>
      <w:r w:rsidRPr="00887B5E">
        <w:rPr>
          <w:rFonts w:ascii="Times New Roman" w:eastAsia="Times New Roman" w:hAnsi="Times New Roman" w:cs="Times New Roman"/>
          <w:sz w:val="24"/>
          <w:szCs w:val="24"/>
          <w:lang w:eastAsia="ru-RU"/>
        </w:rPr>
        <w:t>обморожения, ожоги</w:t>
      </w:r>
      <w:r w:rsidRPr="00887B5E">
        <w:rPr>
          <w:rFonts w:ascii="Times New Roman" w:eastAsia="Times New Roman" w:hAnsi="Times New Roman" w:cs="Times New Roman"/>
          <w:color w:val="000000"/>
          <w:sz w:val="24"/>
          <w:szCs w:val="24"/>
          <w:lang w:eastAsia="ru-RU"/>
        </w:rPr>
        <w:t xml:space="preserve">; география - туризм, выживание в природе; химия - процессы дыхания; физика - природные явления, </w:t>
      </w:r>
      <w:r w:rsidRPr="00887B5E">
        <w:rPr>
          <w:rFonts w:ascii="Times New Roman" w:eastAsia="Times New Roman" w:hAnsi="Times New Roman" w:cs="Times New Roman"/>
          <w:sz w:val="24"/>
          <w:szCs w:val="24"/>
          <w:lang w:eastAsia="ru-RU"/>
        </w:rPr>
        <w:t xml:space="preserve">скорость, </w:t>
      </w:r>
      <w:r w:rsidRPr="00887B5E">
        <w:rPr>
          <w:rFonts w:ascii="Times New Roman" w:eastAsia="Times New Roman" w:hAnsi="Times New Roman" w:cs="Times New Roman"/>
          <w:color w:val="000000"/>
          <w:sz w:val="24"/>
          <w:szCs w:val="24"/>
          <w:lang w:eastAsia="ru-RU"/>
        </w:rPr>
        <w:t>ускорение, расстояние,</w:t>
      </w:r>
      <w:r w:rsidRPr="00887B5E">
        <w:rPr>
          <w:rFonts w:ascii="Times New Roman" w:eastAsia="Times New Roman" w:hAnsi="Times New Roman" w:cs="Times New Roman"/>
          <w:sz w:val="24"/>
          <w:szCs w:val="24"/>
          <w:lang w:eastAsia="ru-RU"/>
        </w:rPr>
        <w:t xml:space="preserve"> масса</w:t>
      </w:r>
      <w:r w:rsidRPr="00887B5E">
        <w:rPr>
          <w:rFonts w:ascii="Times New Roman" w:eastAsia="Times New Roman" w:hAnsi="Times New Roman" w:cs="Times New Roman"/>
          <w:color w:val="000000"/>
          <w:sz w:val="24"/>
          <w:szCs w:val="24"/>
          <w:lang w:eastAsia="ru-RU"/>
        </w:rPr>
        <w:t>, м</w:t>
      </w:r>
      <w:r w:rsidRPr="00887B5E">
        <w:rPr>
          <w:rFonts w:ascii="Times New Roman" w:eastAsia="Times New Roman" w:hAnsi="Times New Roman" w:cs="Times New Roman"/>
          <w:sz w:val="24"/>
          <w:szCs w:val="24"/>
          <w:lang w:eastAsia="ru-RU"/>
        </w:rPr>
        <w:t xml:space="preserve">ощность, сила; </w:t>
      </w:r>
    </w:p>
    <w:p w:rsidR="00887B5E" w:rsidRPr="00887B5E" w:rsidRDefault="00887B5E" w:rsidP="00887B5E">
      <w:pPr>
        <w:shd w:val="clear" w:color="auto" w:fill="FFFFFF"/>
        <w:spacing w:after="0" w:line="240" w:lineRule="auto"/>
        <w:ind w:right="41"/>
        <w:jc w:val="both"/>
        <w:rPr>
          <w:rFonts w:ascii="Times New Roman" w:eastAsia="Times New Roman" w:hAnsi="Times New Roman" w:cs="Times New Roman"/>
          <w:color w:val="000000"/>
          <w:sz w:val="24"/>
          <w:szCs w:val="24"/>
          <w:lang w:eastAsia="ru-RU"/>
        </w:rPr>
      </w:pPr>
      <w:r w:rsidRPr="00887B5E">
        <w:rPr>
          <w:rFonts w:ascii="Times New Roman" w:eastAsia="Times New Roman" w:hAnsi="Times New Roman" w:cs="Times New Roman"/>
          <w:color w:val="000000"/>
          <w:sz w:val="24"/>
          <w:szCs w:val="24"/>
          <w:lang w:eastAsia="ru-RU"/>
        </w:rPr>
        <w:t xml:space="preserve">история - </w:t>
      </w:r>
      <w:r w:rsidRPr="00887B5E">
        <w:rPr>
          <w:rFonts w:ascii="Times New Roman" w:eastAsia="Times New Roman" w:hAnsi="Times New Roman" w:cs="Times New Roman"/>
          <w:sz w:val="24"/>
          <w:szCs w:val="24"/>
          <w:lang w:eastAsia="ru-RU"/>
        </w:rPr>
        <w:t>история Олимпийских игр, история спорта;</w:t>
      </w:r>
      <w:r w:rsidRPr="00887B5E">
        <w:rPr>
          <w:rFonts w:ascii="Times New Roman" w:eastAsia="Times New Roman" w:hAnsi="Times New Roman" w:cs="Times New Roman"/>
          <w:color w:val="000000"/>
          <w:sz w:val="24"/>
          <w:szCs w:val="24"/>
          <w:lang w:eastAsia="ru-RU"/>
        </w:rPr>
        <w:t xml:space="preserve"> </w:t>
      </w:r>
      <w:r w:rsidRPr="00887B5E">
        <w:rPr>
          <w:rFonts w:ascii="Times New Roman" w:eastAsia="Times New Roman" w:hAnsi="Times New Roman" w:cs="Times New Roman"/>
          <w:sz w:val="24"/>
          <w:szCs w:val="24"/>
          <w:lang w:eastAsia="ru-RU"/>
        </w:rPr>
        <w:t>математика – расстояние, меры длины</w:t>
      </w:r>
      <w:r w:rsidRPr="00887B5E">
        <w:rPr>
          <w:rFonts w:ascii="Times New Roman" w:eastAsia="Times New Roman" w:hAnsi="Times New Roman" w:cs="Times New Roman"/>
          <w:color w:val="000000"/>
          <w:sz w:val="24"/>
          <w:szCs w:val="24"/>
          <w:lang w:eastAsia="ru-RU"/>
        </w:rPr>
        <w:t>; биология -</w:t>
      </w:r>
      <w:r w:rsidRPr="00887B5E">
        <w:rPr>
          <w:rFonts w:ascii="Times New Roman" w:eastAsia="Times New Roman" w:hAnsi="Times New Roman" w:cs="Times New Roman"/>
          <w:sz w:val="24"/>
          <w:szCs w:val="24"/>
          <w:lang w:eastAsia="ru-RU"/>
        </w:rPr>
        <w:t xml:space="preserve"> </w:t>
      </w:r>
      <w:r w:rsidRPr="00887B5E">
        <w:rPr>
          <w:rFonts w:ascii="Times New Roman" w:eastAsia="Times New Roman" w:hAnsi="Times New Roman" w:cs="Times New Roman"/>
          <w:color w:val="000000"/>
          <w:sz w:val="24"/>
          <w:szCs w:val="24"/>
          <w:lang w:eastAsia="ru-RU"/>
        </w:rPr>
        <w:t xml:space="preserve">режим дня школьника, рацион питания, оказание ПМП, </w:t>
      </w:r>
      <w:r w:rsidRPr="00887B5E">
        <w:rPr>
          <w:rFonts w:ascii="Times New Roman" w:eastAsia="Times New Roman" w:hAnsi="Times New Roman" w:cs="Times New Roman"/>
          <w:sz w:val="24"/>
          <w:szCs w:val="24"/>
          <w:lang w:eastAsia="ru-RU"/>
        </w:rPr>
        <w:t>работа мышц, кровообращение, утомление,</w:t>
      </w:r>
      <w:r w:rsidRPr="00887B5E">
        <w:rPr>
          <w:rFonts w:ascii="Times New Roman" w:eastAsia="Times New Roman" w:hAnsi="Times New Roman" w:cs="Times New Roman"/>
          <w:color w:val="000000"/>
          <w:sz w:val="24"/>
          <w:szCs w:val="24"/>
          <w:lang w:eastAsia="ru-RU"/>
        </w:rPr>
        <w:t xml:space="preserve"> экологическая безопасность.</w:t>
      </w:r>
    </w:p>
    <w:p w:rsidR="00887B5E" w:rsidRPr="00887B5E" w:rsidRDefault="00887B5E" w:rsidP="00887B5E">
      <w:pPr>
        <w:widowControl w:val="0"/>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7B5E" w:rsidRPr="00887B5E" w:rsidRDefault="00887B5E" w:rsidP="00887B5E">
      <w:pPr>
        <w:widowControl w:val="0"/>
        <w:shd w:val="clear" w:color="auto" w:fill="FFFFFF"/>
        <w:tabs>
          <w:tab w:val="left" w:pos="701"/>
        </w:tabs>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87B5E">
        <w:rPr>
          <w:rFonts w:ascii="Times New Roman" w:eastAsia="Times New Roman" w:hAnsi="Times New Roman" w:cs="Times New Roman"/>
          <w:b/>
          <w:i/>
          <w:sz w:val="24"/>
          <w:szCs w:val="24"/>
          <w:lang w:val="en-US" w:eastAsia="ru-RU"/>
        </w:rPr>
        <w:t>III</w:t>
      </w:r>
      <w:r w:rsidRPr="00887B5E">
        <w:rPr>
          <w:rFonts w:ascii="Times New Roman" w:eastAsia="Times New Roman" w:hAnsi="Times New Roman" w:cs="Times New Roman"/>
          <w:b/>
          <w:i/>
          <w:sz w:val="24"/>
          <w:szCs w:val="24"/>
          <w:lang w:eastAsia="ru-RU"/>
        </w:rPr>
        <w:t>. Место учебного предмета в учебном плане</w:t>
      </w:r>
    </w:p>
    <w:p w:rsidR="00887B5E" w:rsidRPr="00887B5E" w:rsidRDefault="00887B5E" w:rsidP="00887B5E">
      <w:pPr>
        <w:widowControl w:val="0"/>
        <w:shd w:val="clear" w:color="auto" w:fill="FFFFFF"/>
        <w:tabs>
          <w:tab w:val="left" w:pos="701"/>
        </w:tabs>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887B5E" w:rsidRPr="00887B5E" w:rsidRDefault="00887B5E" w:rsidP="00887B5E">
      <w:pPr>
        <w:shd w:val="clear" w:color="auto" w:fill="FFFFFF"/>
        <w:spacing w:after="0" w:line="240" w:lineRule="auto"/>
        <w:ind w:right="41" w:firstLine="567"/>
        <w:jc w:val="both"/>
        <w:rPr>
          <w:rFonts w:ascii="Times New Roman" w:eastAsia="Times New Roman" w:hAnsi="Times New Roman" w:cs="Times New Roman"/>
          <w:color w:val="000000"/>
          <w:sz w:val="24"/>
          <w:szCs w:val="24"/>
          <w:lang w:eastAsia="ru-RU"/>
        </w:rPr>
      </w:pPr>
      <w:r w:rsidRPr="00887B5E">
        <w:rPr>
          <w:rFonts w:ascii="Times New Roman" w:eastAsia="Times New Roman" w:hAnsi="Times New Roman" w:cs="Times New Roman"/>
          <w:sz w:val="24"/>
          <w:szCs w:val="24"/>
          <w:lang w:eastAsia="ru-RU"/>
        </w:rPr>
        <w:t xml:space="preserve">Учебный план Муниципального автономного общеобразовательного учреждения «Боровинская средняя общеобразовательная школа имени Героя Советского Союза Н.М.Щукина» отводит 102 часа в год  для обязательного изучения учебного предмета </w:t>
      </w:r>
      <w:bookmarkStart w:id="0" w:name="YANDEX_37"/>
      <w:bookmarkEnd w:id="0"/>
      <w:r w:rsidRPr="00887B5E">
        <w:rPr>
          <w:rFonts w:ascii="Times New Roman" w:eastAsia="Times New Roman" w:hAnsi="Times New Roman" w:cs="Times New Roman"/>
          <w:sz w:val="24"/>
          <w:szCs w:val="24"/>
          <w:lang w:eastAsia="ru-RU"/>
        </w:rPr>
        <w:t xml:space="preserve"> «Физическая  </w:t>
      </w:r>
      <w:bookmarkStart w:id="1" w:name="YANDEX_38"/>
      <w:bookmarkEnd w:id="1"/>
      <w:r w:rsidRPr="00887B5E">
        <w:rPr>
          <w:rFonts w:ascii="Times New Roman" w:eastAsia="Times New Roman" w:hAnsi="Times New Roman" w:cs="Times New Roman"/>
          <w:sz w:val="24"/>
          <w:szCs w:val="24"/>
          <w:lang w:eastAsia="ru-RU"/>
        </w:rPr>
        <w:t xml:space="preserve"> культура» в </w:t>
      </w:r>
      <w:r>
        <w:rPr>
          <w:rFonts w:ascii="Times New Roman" w:eastAsia="Times New Roman" w:hAnsi="Times New Roman" w:cs="Times New Roman"/>
          <w:sz w:val="24"/>
          <w:szCs w:val="24"/>
          <w:lang w:eastAsia="ru-RU"/>
        </w:rPr>
        <w:t>7</w:t>
      </w:r>
      <w:r w:rsidRPr="00887B5E">
        <w:rPr>
          <w:rFonts w:ascii="Times New Roman" w:eastAsia="Times New Roman" w:hAnsi="Times New Roman" w:cs="Times New Roman"/>
          <w:sz w:val="24"/>
          <w:szCs w:val="24"/>
          <w:lang w:eastAsia="ru-RU"/>
        </w:rPr>
        <w:t xml:space="preserve"> классе, из расчета 3</w:t>
      </w:r>
      <w:bookmarkStart w:id="2" w:name="YANDEX_39"/>
      <w:bookmarkEnd w:id="2"/>
      <w:r w:rsidRPr="00887B5E">
        <w:rPr>
          <w:rFonts w:ascii="Times New Roman" w:eastAsia="Times New Roman" w:hAnsi="Times New Roman" w:cs="Times New Roman"/>
          <w:sz w:val="24"/>
          <w:szCs w:val="24"/>
          <w:lang w:eastAsia="ru-RU"/>
        </w:rPr>
        <w:t> часа  в неделю.</w:t>
      </w:r>
    </w:p>
    <w:p w:rsidR="00887B5E" w:rsidRPr="00887B5E" w:rsidRDefault="00887B5E" w:rsidP="00887B5E">
      <w:pPr>
        <w:shd w:val="clear" w:color="auto" w:fill="FFFFFF"/>
        <w:spacing w:after="0" w:line="240" w:lineRule="auto"/>
        <w:ind w:left="567" w:right="41"/>
        <w:jc w:val="both"/>
        <w:rPr>
          <w:rFonts w:ascii="Times New Roman" w:eastAsia="Times New Roman" w:hAnsi="Times New Roman" w:cs="Times New Roman"/>
          <w:color w:val="000000"/>
          <w:sz w:val="24"/>
          <w:szCs w:val="24"/>
          <w:lang w:eastAsia="ru-RU"/>
        </w:rPr>
      </w:pPr>
    </w:p>
    <w:p w:rsidR="00887B5E" w:rsidRPr="00887B5E" w:rsidRDefault="00887B5E" w:rsidP="00887B5E">
      <w:pPr>
        <w:shd w:val="clear" w:color="auto" w:fill="FFFFFF"/>
        <w:spacing w:after="0" w:line="240" w:lineRule="auto"/>
        <w:jc w:val="center"/>
        <w:rPr>
          <w:rFonts w:ascii="Times New Roman" w:eastAsia="Times New Roman" w:hAnsi="Times New Roman" w:cs="Times New Roman"/>
          <w:b/>
          <w:bCs/>
          <w:i/>
          <w:iCs/>
          <w:sz w:val="24"/>
          <w:szCs w:val="24"/>
          <w:lang w:eastAsia="ru-RU"/>
        </w:rPr>
      </w:pPr>
      <w:r w:rsidRPr="00887B5E">
        <w:rPr>
          <w:rFonts w:ascii="Times New Roman" w:eastAsia="Times New Roman" w:hAnsi="Times New Roman" w:cs="Times New Roman"/>
          <w:b/>
          <w:bCs/>
          <w:i/>
          <w:sz w:val="24"/>
          <w:szCs w:val="24"/>
          <w:lang w:val="en-US" w:eastAsia="ru-RU"/>
        </w:rPr>
        <w:t>IV</w:t>
      </w:r>
      <w:r w:rsidRPr="00887B5E">
        <w:rPr>
          <w:rFonts w:ascii="Times New Roman" w:eastAsia="Times New Roman" w:hAnsi="Times New Roman" w:cs="Times New Roman"/>
          <w:b/>
          <w:bCs/>
          <w:i/>
          <w:sz w:val="24"/>
          <w:szCs w:val="24"/>
          <w:lang w:eastAsia="ru-RU"/>
        </w:rPr>
        <w:t>. Личностные, метапредметные и предметные результаты освоения учебного предмета</w:t>
      </w:r>
    </w:p>
    <w:p w:rsidR="00887B5E" w:rsidRPr="00887B5E" w:rsidRDefault="00887B5E" w:rsidP="00887B5E">
      <w:pPr>
        <w:shd w:val="clear" w:color="auto" w:fill="FFFFFF"/>
        <w:spacing w:after="0" w:line="240" w:lineRule="auto"/>
        <w:rPr>
          <w:rFonts w:ascii="Times New Roman" w:eastAsia="Times New Roman" w:hAnsi="Times New Roman" w:cs="Times New Roman"/>
          <w:b/>
          <w:bCs/>
          <w:i/>
          <w:iCs/>
          <w:sz w:val="24"/>
          <w:szCs w:val="24"/>
          <w:lang w:eastAsia="ru-RU"/>
        </w:rPr>
      </w:pP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Cs/>
          <w:i/>
          <w:sz w:val="24"/>
          <w:szCs w:val="24"/>
          <w:lang w:eastAsia="ru-RU"/>
        </w:rPr>
        <w:t>Личностные результаты</w:t>
      </w:r>
      <w:r w:rsidRPr="00887B5E">
        <w:rPr>
          <w:rFonts w:ascii="Times New Roman" w:eastAsia="Times New Roman" w:hAnsi="Times New Roman" w:cs="Times New Roman"/>
          <w:b/>
          <w:bCs/>
          <w:sz w:val="24"/>
          <w:szCs w:val="24"/>
          <w:lang w:eastAsia="ru-RU"/>
        </w:rPr>
        <w:t xml:space="preserve"> </w:t>
      </w:r>
      <w:r w:rsidRPr="00887B5E">
        <w:rPr>
          <w:rFonts w:ascii="Times New Roman" w:eastAsia="Times New Roman" w:hAnsi="Times New Roman" w:cs="Times New Roman"/>
          <w:sz w:val="24"/>
          <w:szCs w:val="24"/>
          <w:lang w:eastAsia="ru-RU"/>
        </w:rPr>
        <w:t>отражаются в индивидуальных качествен</w:t>
      </w:r>
      <w:r w:rsidRPr="00887B5E">
        <w:rPr>
          <w:rFonts w:ascii="Times New Roman" w:eastAsia="Times New Roman" w:hAnsi="Times New Roman" w:cs="Times New Roman"/>
          <w:sz w:val="24"/>
          <w:szCs w:val="24"/>
          <w:lang w:eastAsia="ru-RU"/>
        </w:rPr>
        <w:softHyphen/>
        <w:t>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w:t>
      </w:r>
      <w:r w:rsidRPr="00887B5E">
        <w:rPr>
          <w:rFonts w:ascii="Times New Roman" w:eastAsia="Times New Roman" w:hAnsi="Times New Roman" w:cs="Times New Roman"/>
          <w:sz w:val="24"/>
          <w:szCs w:val="24"/>
          <w:lang w:eastAsia="ru-RU"/>
        </w:rPr>
        <w:softHyphen/>
        <w:t>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воспитание российской гражданской идентичности: патрио</w:t>
      </w:r>
      <w:r w:rsidRPr="00887B5E">
        <w:rPr>
          <w:rFonts w:ascii="Times New Roman" w:eastAsia="Times New Roman" w:hAnsi="Times New Roman" w:cs="Times New Roman"/>
          <w:sz w:val="24"/>
          <w:szCs w:val="24"/>
          <w:lang w:eastAsia="ru-RU"/>
        </w:rPr>
        <w:softHyphen/>
        <w:t>тизма, любви и уважения к Отечеству, чувства гордости за свою Родину;</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w:t>
      </w:r>
      <w:r w:rsidRPr="00887B5E">
        <w:rPr>
          <w:rFonts w:ascii="Times New Roman" w:eastAsia="Times New Roman" w:hAnsi="Times New Roman" w:cs="Times New Roman"/>
          <w:sz w:val="24"/>
          <w:szCs w:val="24"/>
          <w:lang w:eastAsia="ru-RU"/>
        </w:rPr>
        <w:softHyphen/>
        <w:t>ветственного отношения к собственным поступкам;</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w:t>
      </w:r>
      <w:r w:rsidRPr="00887B5E">
        <w:rPr>
          <w:rFonts w:ascii="Times New Roman" w:eastAsia="Times New Roman" w:hAnsi="Times New Roman" w:cs="Times New Roman"/>
          <w:sz w:val="24"/>
          <w:szCs w:val="24"/>
          <w:lang w:eastAsia="ru-RU"/>
        </w:rPr>
        <w:softHyphen/>
        <w:t>лезной, учебно-исследовательской, творческой и других видов дея</w:t>
      </w:r>
      <w:r w:rsidRPr="00887B5E">
        <w:rPr>
          <w:rFonts w:ascii="Times New Roman" w:eastAsia="Times New Roman" w:hAnsi="Times New Roman" w:cs="Times New Roman"/>
          <w:sz w:val="24"/>
          <w:szCs w:val="24"/>
          <w:lang w:eastAsia="ru-RU"/>
        </w:rPr>
        <w:softHyphen/>
        <w:t>тельности;</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формирование ценности здорового и безопасного образа жизни; усвоение правил индивидуального и коллективного безопасного по</w:t>
      </w:r>
      <w:r w:rsidRPr="00887B5E">
        <w:rPr>
          <w:rFonts w:ascii="Times New Roman" w:eastAsia="Times New Roman" w:hAnsi="Times New Roman" w:cs="Times New Roman"/>
          <w:sz w:val="24"/>
          <w:szCs w:val="24"/>
          <w:lang w:eastAsia="ru-RU"/>
        </w:rPr>
        <w:softHyphen/>
        <w:t>ведения в чрезвычайных ситуациях, угрожающих жизни и здоровью людей, правил поведения на транспорте и на дорогах.</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Cs/>
          <w:i/>
          <w:sz w:val="24"/>
          <w:szCs w:val="24"/>
          <w:lang w:eastAsia="ru-RU"/>
        </w:rPr>
        <w:t>Метапредметные результаты</w:t>
      </w:r>
      <w:r w:rsidRPr="00887B5E">
        <w:rPr>
          <w:rFonts w:ascii="Times New Roman" w:eastAsia="Times New Roman" w:hAnsi="Times New Roman" w:cs="Times New Roman"/>
          <w:b/>
          <w:bCs/>
          <w:sz w:val="24"/>
          <w:szCs w:val="24"/>
          <w:lang w:eastAsia="ru-RU"/>
        </w:rPr>
        <w:t xml:space="preserve"> </w:t>
      </w:r>
      <w:r w:rsidRPr="00887B5E">
        <w:rPr>
          <w:rFonts w:ascii="Times New Roman" w:eastAsia="Times New Roman" w:hAnsi="Times New Roman" w:cs="Times New Roman"/>
          <w:sz w:val="24"/>
          <w:szCs w:val="24"/>
          <w:lang w:eastAsia="ru-RU"/>
        </w:rPr>
        <w:t>характеризуют сформированность универсальных компетенций, проявляющихся в применении накоп</w:t>
      </w:r>
      <w:r w:rsidRPr="00887B5E">
        <w:rPr>
          <w:rFonts w:ascii="Times New Roman" w:eastAsia="Times New Roman" w:hAnsi="Times New Roman" w:cs="Times New Roman"/>
          <w:sz w:val="24"/>
          <w:szCs w:val="24"/>
          <w:lang w:eastAsia="ru-RU"/>
        </w:rPr>
        <w:softHyphen/>
        <w:t>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w:t>
      </w:r>
      <w:r w:rsidRPr="00887B5E">
        <w:rPr>
          <w:rFonts w:ascii="Times New Roman" w:eastAsia="Times New Roman" w:hAnsi="Times New Roman" w:cs="Times New Roman"/>
          <w:sz w:val="24"/>
          <w:szCs w:val="24"/>
          <w:lang w:eastAsia="ru-RU"/>
        </w:rPr>
        <w:softHyphen/>
        <w:t xml:space="preserve">ала других образовательных дисциплин, универсальные компетенции </w:t>
      </w:r>
      <w:r w:rsidRPr="00887B5E">
        <w:rPr>
          <w:rFonts w:ascii="Times New Roman" w:eastAsia="Times New Roman" w:hAnsi="Times New Roman" w:cs="Times New Roman"/>
          <w:bCs/>
          <w:spacing w:val="-10"/>
          <w:sz w:val="24"/>
          <w:szCs w:val="24"/>
          <w:lang w:eastAsia="ru-RU"/>
        </w:rPr>
        <w:t>востребуются</w:t>
      </w:r>
      <w:r w:rsidRPr="00887B5E">
        <w:rPr>
          <w:rFonts w:ascii="Times New Roman" w:eastAsia="Times New Roman" w:hAnsi="Times New Roman" w:cs="Times New Roman"/>
          <w:b/>
          <w:bCs/>
          <w:spacing w:val="-10"/>
          <w:sz w:val="24"/>
          <w:szCs w:val="24"/>
          <w:lang w:eastAsia="ru-RU"/>
        </w:rPr>
        <w:t xml:space="preserve"> </w:t>
      </w:r>
      <w:r w:rsidRPr="00887B5E">
        <w:rPr>
          <w:rFonts w:ascii="Times New Roman" w:eastAsia="Times New Roman" w:hAnsi="Times New Roman" w:cs="Times New Roman"/>
          <w:sz w:val="24"/>
          <w:szCs w:val="24"/>
          <w:lang w:eastAsia="ru-RU"/>
        </w:rPr>
        <w:t xml:space="preserve">как </w:t>
      </w:r>
      <w:r w:rsidRPr="00887B5E">
        <w:rPr>
          <w:rFonts w:ascii="Times New Roman" w:eastAsia="Times New Roman" w:hAnsi="Times New Roman" w:cs="Times New Roman"/>
          <w:bCs/>
          <w:spacing w:val="-10"/>
          <w:sz w:val="24"/>
          <w:szCs w:val="24"/>
          <w:lang w:eastAsia="ru-RU"/>
        </w:rPr>
        <w:t xml:space="preserve">в </w:t>
      </w:r>
      <w:r w:rsidRPr="00887B5E">
        <w:rPr>
          <w:rFonts w:ascii="Times New Roman" w:eastAsia="Times New Roman" w:hAnsi="Times New Roman" w:cs="Times New Roman"/>
          <w:sz w:val="24"/>
          <w:szCs w:val="24"/>
          <w:lang w:eastAsia="ru-RU"/>
        </w:rPr>
        <w:t>рамках образовательного процесса (умение учить</w:t>
      </w:r>
      <w:r w:rsidRPr="00887B5E">
        <w:rPr>
          <w:rFonts w:ascii="Times New Roman" w:eastAsia="Times New Roman" w:hAnsi="Times New Roman" w:cs="Times New Roman"/>
          <w:sz w:val="24"/>
          <w:szCs w:val="24"/>
          <w:lang w:eastAsia="ru-RU"/>
        </w:rPr>
        <w:softHyphen/>
        <w:t xml:space="preserve">ся), так и </w:t>
      </w:r>
      <w:r w:rsidRPr="00887B5E">
        <w:rPr>
          <w:rFonts w:ascii="Times New Roman" w:eastAsia="Times New Roman" w:hAnsi="Times New Roman" w:cs="Times New Roman"/>
          <w:bCs/>
          <w:spacing w:val="-10"/>
          <w:sz w:val="24"/>
          <w:szCs w:val="24"/>
          <w:lang w:eastAsia="ru-RU"/>
        </w:rPr>
        <w:t xml:space="preserve">в </w:t>
      </w:r>
      <w:r w:rsidRPr="00887B5E">
        <w:rPr>
          <w:rFonts w:ascii="Times New Roman" w:eastAsia="Times New Roman" w:hAnsi="Times New Roman" w:cs="Times New Roman"/>
          <w:sz w:val="24"/>
          <w:szCs w:val="24"/>
          <w:lang w:eastAsia="ru-RU"/>
        </w:rPr>
        <w:t xml:space="preserve">реальной повседневной жизнедеятельности учащихся. Метапредметные </w:t>
      </w:r>
      <w:r w:rsidRPr="00887B5E">
        <w:rPr>
          <w:rFonts w:ascii="Times New Roman" w:eastAsia="Times New Roman" w:hAnsi="Times New Roman" w:cs="Times New Roman"/>
          <w:sz w:val="24"/>
          <w:szCs w:val="24"/>
          <w:lang w:eastAsia="ru-RU"/>
        </w:rPr>
        <w:lastRenderedPageBreak/>
        <w:t xml:space="preserve">результаты отражаются прежде всего </w:t>
      </w:r>
      <w:r w:rsidRPr="00887B5E">
        <w:rPr>
          <w:rFonts w:ascii="Times New Roman" w:eastAsia="Times New Roman" w:hAnsi="Times New Roman" w:cs="Times New Roman"/>
          <w:bCs/>
          <w:spacing w:val="-10"/>
          <w:sz w:val="24"/>
          <w:szCs w:val="24"/>
          <w:lang w:eastAsia="ru-RU"/>
        </w:rPr>
        <w:t xml:space="preserve">в </w:t>
      </w:r>
      <w:r w:rsidRPr="00887B5E">
        <w:rPr>
          <w:rFonts w:ascii="Times New Roman" w:eastAsia="Times New Roman" w:hAnsi="Times New Roman" w:cs="Times New Roman"/>
          <w:sz w:val="24"/>
          <w:szCs w:val="24"/>
          <w:lang w:eastAsia="ru-RU"/>
        </w:rPr>
        <w:t>универсальных умениях, необходимых каждому учащемуся и каждому современному человеку. Это:</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умение самостоятельно определять цели своего обучения, ста</w:t>
      </w:r>
      <w:r w:rsidRPr="00887B5E">
        <w:rPr>
          <w:rFonts w:ascii="Times New Roman" w:eastAsia="Times New Roman" w:hAnsi="Times New Roman" w:cs="Times New Roman"/>
          <w:sz w:val="24"/>
          <w:szCs w:val="24"/>
          <w:lang w:eastAsia="ru-RU"/>
        </w:rPr>
        <w:softHyphen/>
        <w:t xml:space="preserve">вить и </w:t>
      </w:r>
      <w:r w:rsidRPr="00887B5E">
        <w:rPr>
          <w:rFonts w:ascii="Times New Roman" w:eastAsia="Times New Roman" w:hAnsi="Times New Roman" w:cs="Times New Roman"/>
          <w:bCs/>
          <w:spacing w:val="-10"/>
          <w:sz w:val="24"/>
          <w:szCs w:val="24"/>
          <w:lang w:eastAsia="ru-RU"/>
        </w:rPr>
        <w:t>формулировать</w:t>
      </w:r>
      <w:r w:rsidRPr="00887B5E">
        <w:rPr>
          <w:rFonts w:ascii="Times New Roman" w:eastAsia="Times New Roman" w:hAnsi="Times New Roman" w:cs="Times New Roman"/>
          <w:b/>
          <w:bCs/>
          <w:spacing w:val="-10"/>
          <w:sz w:val="24"/>
          <w:szCs w:val="24"/>
          <w:lang w:eastAsia="ru-RU"/>
        </w:rPr>
        <w:t xml:space="preserve"> </w:t>
      </w:r>
      <w:r w:rsidRPr="00887B5E">
        <w:rPr>
          <w:rFonts w:ascii="Times New Roman" w:eastAsia="Times New Roman" w:hAnsi="Times New Roman" w:cs="Times New Roman"/>
          <w:sz w:val="24"/>
          <w:szCs w:val="24"/>
          <w:lang w:eastAsia="ru-RU"/>
        </w:rPr>
        <w:t xml:space="preserve">для себя новые задачи </w:t>
      </w:r>
      <w:r w:rsidRPr="00887B5E">
        <w:rPr>
          <w:rFonts w:ascii="Times New Roman" w:eastAsia="Times New Roman" w:hAnsi="Times New Roman" w:cs="Times New Roman"/>
          <w:bCs/>
          <w:spacing w:val="-10"/>
          <w:sz w:val="24"/>
          <w:szCs w:val="24"/>
          <w:lang w:eastAsia="ru-RU"/>
        </w:rPr>
        <w:t xml:space="preserve">в </w:t>
      </w:r>
      <w:r w:rsidRPr="00887B5E">
        <w:rPr>
          <w:rFonts w:ascii="Times New Roman" w:eastAsia="Times New Roman" w:hAnsi="Times New Roman" w:cs="Times New Roman"/>
          <w:sz w:val="24"/>
          <w:szCs w:val="24"/>
          <w:lang w:eastAsia="ru-RU"/>
        </w:rPr>
        <w:t>учёбе и познаватель</w:t>
      </w:r>
      <w:r w:rsidRPr="00887B5E">
        <w:rPr>
          <w:rFonts w:ascii="Times New Roman" w:eastAsia="Times New Roman" w:hAnsi="Times New Roman" w:cs="Times New Roman"/>
          <w:sz w:val="24"/>
          <w:szCs w:val="24"/>
          <w:lang w:eastAsia="ru-RU"/>
        </w:rPr>
        <w:softHyphen/>
        <w:t>ной деятельности, развивать мотивы и интересы своей познавательной деятельности;</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умение самостоятельно планировать пути достижения целей, в том</w:t>
      </w:r>
      <w:r w:rsidRPr="00887B5E">
        <w:rPr>
          <w:rFonts w:ascii="Times New Roman" w:eastAsia="Times New Roman" w:hAnsi="Times New Roman" w:cs="Times New Roman"/>
          <w:bCs/>
          <w:spacing w:val="-10"/>
          <w:sz w:val="24"/>
          <w:szCs w:val="24"/>
          <w:lang w:eastAsia="ru-RU"/>
        </w:rPr>
        <w:t xml:space="preserve"> </w:t>
      </w:r>
      <w:r w:rsidRPr="00887B5E">
        <w:rPr>
          <w:rFonts w:ascii="Times New Roman" w:eastAsia="Times New Roman" w:hAnsi="Times New Roman" w:cs="Times New Roman"/>
          <w:sz w:val="24"/>
          <w:szCs w:val="24"/>
          <w:lang w:eastAsia="ru-RU"/>
        </w:rPr>
        <w:t xml:space="preserve">числе альтернативные, осознанно выбирать наиболее </w:t>
      </w:r>
      <w:r w:rsidRPr="00887B5E">
        <w:rPr>
          <w:rFonts w:ascii="Times New Roman" w:eastAsia="Times New Roman" w:hAnsi="Times New Roman" w:cs="Times New Roman"/>
          <w:bCs/>
          <w:spacing w:val="-10"/>
          <w:sz w:val="24"/>
          <w:szCs w:val="24"/>
          <w:lang w:eastAsia="ru-RU"/>
        </w:rPr>
        <w:t>эффектив</w:t>
      </w:r>
      <w:r w:rsidRPr="00887B5E">
        <w:rPr>
          <w:rFonts w:ascii="Times New Roman" w:eastAsia="Times New Roman" w:hAnsi="Times New Roman" w:cs="Times New Roman"/>
          <w:bCs/>
          <w:spacing w:val="-10"/>
          <w:sz w:val="24"/>
          <w:szCs w:val="24"/>
          <w:lang w:eastAsia="ru-RU"/>
        </w:rPr>
        <w:softHyphen/>
        <w:t>ные</w:t>
      </w:r>
      <w:r w:rsidRPr="00887B5E">
        <w:rPr>
          <w:rFonts w:ascii="Times New Roman" w:eastAsia="Times New Roman" w:hAnsi="Times New Roman" w:cs="Times New Roman"/>
          <w:b/>
          <w:bCs/>
          <w:spacing w:val="-10"/>
          <w:sz w:val="24"/>
          <w:szCs w:val="24"/>
          <w:lang w:eastAsia="ru-RU"/>
        </w:rPr>
        <w:t xml:space="preserve"> </w:t>
      </w:r>
      <w:r w:rsidRPr="00887B5E">
        <w:rPr>
          <w:rFonts w:ascii="Times New Roman" w:eastAsia="Times New Roman" w:hAnsi="Times New Roman" w:cs="Times New Roman"/>
          <w:sz w:val="24"/>
          <w:szCs w:val="24"/>
          <w:lang w:eastAsia="ru-RU"/>
        </w:rPr>
        <w:t>способы решения учебных и познавательных задач;</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умение соотносить свои действия с планируемыми результата</w:t>
      </w:r>
      <w:r w:rsidRPr="00887B5E">
        <w:rPr>
          <w:rFonts w:ascii="Times New Roman" w:eastAsia="Times New Roman" w:hAnsi="Times New Roman" w:cs="Times New Roman"/>
          <w:sz w:val="24"/>
          <w:szCs w:val="24"/>
          <w:lang w:eastAsia="ru-RU"/>
        </w:rPr>
        <w:softHyphen/>
        <w:t xml:space="preserve">ми, осуществлять контроль своей деятельности </w:t>
      </w:r>
      <w:r w:rsidRPr="00887B5E">
        <w:rPr>
          <w:rFonts w:ascii="Times New Roman" w:eastAsia="Times New Roman" w:hAnsi="Times New Roman" w:cs="Times New Roman"/>
          <w:bCs/>
          <w:spacing w:val="-10"/>
          <w:sz w:val="24"/>
          <w:szCs w:val="24"/>
          <w:lang w:eastAsia="ru-RU"/>
        </w:rPr>
        <w:t xml:space="preserve">в </w:t>
      </w:r>
      <w:r w:rsidRPr="00887B5E">
        <w:rPr>
          <w:rFonts w:ascii="Times New Roman" w:eastAsia="Times New Roman" w:hAnsi="Times New Roman" w:cs="Times New Roman"/>
          <w:sz w:val="24"/>
          <w:szCs w:val="24"/>
          <w:lang w:eastAsia="ru-RU"/>
        </w:rPr>
        <w:t>процессе достиже</w:t>
      </w:r>
      <w:r w:rsidRPr="00887B5E">
        <w:rPr>
          <w:rFonts w:ascii="Times New Roman" w:eastAsia="Times New Roman" w:hAnsi="Times New Roman" w:cs="Times New Roman"/>
          <w:sz w:val="24"/>
          <w:szCs w:val="24"/>
          <w:lang w:eastAsia="ru-RU"/>
        </w:rPr>
        <w:softHyphen/>
        <w:t xml:space="preserve">ния </w:t>
      </w:r>
      <w:r w:rsidRPr="00887B5E">
        <w:rPr>
          <w:rFonts w:ascii="Times New Roman" w:eastAsia="Times New Roman" w:hAnsi="Times New Roman" w:cs="Times New Roman"/>
          <w:bCs/>
          <w:spacing w:val="-10"/>
          <w:sz w:val="24"/>
          <w:szCs w:val="24"/>
          <w:lang w:eastAsia="ru-RU"/>
        </w:rPr>
        <w:t>результата,</w:t>
      </w:r>
      <w:r w:rsidRPr="00887B5E">
        <w:rPr>
          <w:rFonts w:ascii="Times New Roman" w:eastAsia="Times New Roman" w:hAnsi="Times New Roman" w:cs="Times New Roman"/>
          <w:b/>
          <w:bCs/>
          <w:spacing w:val="-10"/>
          <w:sz w:val="24"/>
          <w:szCs w:val="24"/>
          <w:lang w:eastAsia="ru-RU"/>
        </w:rPr>
        <w:t xml:space="preserve"> </w:t>
      </w:r>
      <w:r w:rsidRPr="00887B5E">
        <w:rPr>
          <w:rFonts w:ascii="Times New Roman" w:eastAsia="Times New Roman" w:hAnsi="Times New Roman" w:cs="Times New Roman"/>
          <w:sz w:val="24"/>
          <w:szCs w:val="24"/>
          <w:lang w:eastAsia="ru-RU"/>
        </w:rPr>
        <w:t xml:space="preserve">определять способы действий </w:t>
      </w:r>
      <w:r w:rsidRPr="00887B5E">
        <w:rPr>
          <w:rFonts w:ascii="Times New Roman" w:eastAsia="Times New Roman" w:hAnsi="Times New Roman" w:cs="Times New Roman"/>
          <w:bCs/>
          <w:spacing w:val="-10"/>
          <w:sz w:val="24"/>
          <w:szCs w:val="24"/>
          <w:lang w:eastAsia="ru-RU"/>
        </w:rPr>
        <w:t>в</w:t>
      </w:r>
      <w:r w:rsidRPr="00887B5E">
        <w:rPr>
          <w:rFonts w:ascii="Times New Roman" w:eastAsia="Times New Roman" w:hAnsi="Times New Roman" w:cs="Times New Roman"/>
          <w:b/>
          <w:bCs/>
          <w:spacing w:val="-10"/>
          <w:sz w:val="24"/>
          <w:szCs w:val="24"/>
          <w:lang w:eastAsia="ru-RU"/>
        </w:rPr>
        <w:t xml:space="preserve"> </w:t>
      </w:r>
      <w:r w:rsidRPr="00887B5E">
        <w:rPr>
          <w:rFonts w:ascii="Times New Roman" w:eastAsia="Times New Roman" w:hAnsi="Times New Roman" w:cs="Times New Roman"/>
          <w:sz w:val="24"/>
          <w:szCs w:val="24"/>
          <w:lang w:eastAsia="ru-RU"/>
        </w:rPr>
        <w:t xml:space="preserve">рамках предложенных условий и требований, корректировать свои действия </w:t>
      </w:r>
      <w:r w:rsidRPr="00887B5E">
        <w:rPr>
          <w:rFonts w:ascii="Times New Roman" w:eastAsia="Times New Roman" w:hAnsi="Times New Roman" w:cs="Times New Roman"/>
          <w:bCs/>
          <w:spacing w:val="-10"/>
          <w:sz w:val="24"/>
          <w:szCs w:val="24"/>
          <w:lang w:eastAsia="ru-RU"/>
        </w:rPr>
        <w:t xml:space="preserve">в </w:t>
      </w:r>
      <w:r w:rsidRPr="00887B5E">
        <w:rPr>
          <w:rFonts w:ascii="Times New Roman" w:eastAsia="Times New Roman" w:hAnsi="Times New Roman" w:cs="Times New Roman"/>
          <w:sz w:val="24"/>
          <w:szCs w:val="24"/>
          <w:lang w:eastAsia="ru-RU"/>
        </w:rPr>
        <w:t xml:space="preserve">соответствии с изменяющейся </w:t>
      </w:r>
      <w:r w:rsidRPr="00887B5E">
        <w:rPr>
          <w:rFonts w:ascii="Times New Roman" w:eastAsia="Times New Roman" w:hAnsi="Times New Roman" w:cs="Times New Roman"/>
          <w:bCs/>
          <w:spacing w:val="-10"/>
          <w:sz w:val="24"/>
          <w:szCs w:val="24"/>
          <w:lang w:eastAsia="ru-RU"/>
        </w:rPr>
        <w:t>ситуацией;</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умение оценивать правильность выполнения учебной задачи, собственные возможности её решения;</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владение основами самоконтроля, самооценки, принятия реше</w:t>
      </w:r>
      <w:r w:rsidRPr="00887B5E">
        <w:rPr>
          <w:rFonts w:ascii="Times New Roman" w:eastAsia="Times New Roman" w:hAnsi="Times New Roman" w:cs="Times New Roman"/>
          <w:sz w:val="24"/>
          <w:szCs w:val="24"/>
          <w:lang w:eastAsia="ru-RU"/>
        </w:rPr>
        <w:softHyphen/>
        <w:t>ний и осуществления осознанного выбора в учебной и познавательной деятельности;</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умение создавать, применять и преобразовывать знаки и симво</w:t>
      </w:r>
      <w:r w:rsidRPr="00887B5E">
        <w:rPr>
          <w:rFonts w:ascii="Times New Roman" w:eastAsia="Times New Roman" w:hAnsi="Times New Roman" w:cs="Times New Roman"/>
          <w:sz w:val="24"/>
          <w:szCs w:val="24"/>
          <w:lang w:eastAsia="ru-RU"/>
        </w:rPr>
        <w:softHyphen/>
        <w:t>лы, модели и схемы для решения учебных и познавательных задач;</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па основе согласования позиций и учёта интересов; формулировать, аргументи</w:t>
      </w:r>
      <w:r w:rsidRPr="00887B5E">
        <w:rPr>
          <w:rFonts w:ascii="Times New Roman" w:eastAsia="Times New Roman" w:hAnsi="Times New Roman" w:cs="Times New Roman"/>
          <w:sz w:val="24"/>
          <w:szCs w:val="24"/>
          <w:lang w:eastAsia="ru-RU"/>
        </w:rPr>
        <w:softHyphen/>
        <w:t>ровать и отстаивать своё мнение;</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формирование и развитие экологического мышления, умение применять его в познавательной, коммуникативной, социальной прак</w:t>
      </w:r>
      <w:r w:rsidRPr="00887B5E">
        <w:rPr>
          <w:rFonts w:ascii="Times New Roman" w:eastAsia="Times New Roman" w:hAnsi="Times New Roman" w:cs="Times New Roman"/>
          <w:sz w:val="24"/>
          <w:szCs w:val="24"/>
          <w:lang w:eastAsia="ru-RU"/>
        </w:rPr>
        <w:softHyphen/>
        <w:t>тике и профессиональной ориентации.</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Cs/>
          <w:i/>
          <w:sz w:val="24"/>
          <w:szCs w:val="24"/>
          <w:lang w:eastAsia="ru-RU"/>
        </w:rPr>
        <w:t>Предметные результаты</w:t>
      </w:r>
      <w:r w:rsidRPr="00887B5E">
        <w:rPr>
          <w:rFonts w:ascii="Times New Roman" w:eastAsia="Times New Roman" w:hAnsi="Times New Roman" w:cs="Times New Roman"/>
          <w:b/>
          <w:bCs/>
          <w:sz w:val="24"/>
          <w:szCs w:val="24"/>
          <w:lang w:eastAsia="ru-RU"/>
        </w:rPr>
        <w:t xml:space="preserve"> </w:t>
      </w:r>
      <w:r w:rsidRPr="00887B5E">
        <w:rPr>
          <w:rFonts w:ascii="Times New Roman" w:eastAsia="Times New Roman" w:hAnsi="Times New Roman" w:cs="Times New Roman"/>
          <w:sz w:val="24"/>
          <w:szCs w:val="24"/>
          <w:lang w:eastAsia="ru-RU"/>
        </w:rPr>
        <w:t>характеризуют опыт учащихся в творче</w:t>
      </w:r>
      <w:r w:rsidRPr="00887B5E">
        <w:rPr>
          <w:rFonts w:ascii="Times New Roman" w:eastAsia="Times New Roman" w:hAnsi="Times New Roman" w:cs="Times New Roman"/>
          <w:sz w:val="24"/>
          <w:szCs w:val="24"/>
          <w:lang w:eastAsia="ru-RU"/>
        </w:rPr>
        <w:softHyphen/>
        <w:t>ской двигательной деятельности, который приобретается и закрепля</w:t>
      </w:r>
      <w:r w:rsidRPr="00887B5E">
        <w:rPr>
          <w:rFonts w:ascii="Times New Roman" w:eastAsia="Times New Roman" w:hAnsi="Times New Roman" w:cs="Times New Roman"/>
          <w:sz w:val="24"/>
          <w:szCs w:val="24"/>
          <w:lang w:eastAsia="ru-RU"/>
        </w:rPr>
        <w:softHyphen/>
        <w:t>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w:t>
      </w:r>
      <w:r w:rsidRPr="00887B5E">
        <w:rPr>
          <w:rFonts w:ascii="Times New Roman" w:eastAsia="Times New Roman" w:hAnsi="Times New Roman" w:cs="Times New Roman"/>
          <w:sz w:val="24"/>
          <w:szCs w:val="24"/>
          <w:lang w:eastAsia="ru-RU"/>
        </w:rPr>
        <w:softHyphen/>
        <w:t>ческих задач, связанных с организацией и проведением самостоятель</w:t>
      </w:r>
      <w:r w:rsidRPr="00887B5E">
        <w:rPr>
          <w:rFonts w:ascii="Times New Roman" w:eastAsia="Times New Roman" w:hAnsi="Times New Roman" w:cs="Times New Roman"/>
          <w:sz w:val="24"/>
          <w:szCs w:val="24"/>
          <w:lang w:eastAsia="ru-RU"/>
        </w:rPr>
        <w:softHyphen/>
        <w:t>ных занятий физической культурой, укреплением здоровья, ведением здорового образа жизни. Предметные результаты отражают:</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понимание роли и значения физической культуры в формиро</w:t>
      </w:r>
      <w:r w:rsidRPr="00887B5E">
        <w:rPr>
          <w:rFonts w:ascii="Times New Roman" w:eastAsia="Times New Roman" w:hAnsi="Times New Roman" w:cs="Times New Roman"/>
          <w:sz w:val="24"/>
          <w:szCs w:val="24"/>
          <w:lang w:eastAsia="ru-RU"/>
        </w:rPr>
        <w:softHyphen/>
        <w:t>вании личностных качеств, в активном включении в здоровый образ жизни, укреплении и сохранении индивидуального здоровья;</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овладение системой знаний о физическом совершенствовании человека, создание основы для формирования интереса к расшире</w:t>
      </w:r>
      <w:r w:rsidRPr="00887B5E">
        <w:rPr>
          <w:rFonts w:ascii="Times New Roman" w:eastAsia="Times New Roman" w:hAnsi="Times New Roman" w:cs="Times New Roman"/>
          <w:sz w:val="24"/>
          <w:szCs w:val="24"/>
          <w:lang w:eastAsia="ru-RU"/>
        </w:rPr>
        <w:softHyphen/>
        <w:t>нию и углублению знаний по истории развития физической культуры, спорта и олимпийского движения, освоение умений отбирать физи</w:t>
      </w:r>
      <w:r w:rsidRPr="00887B5E">
        <w:rPr>
          <w:rFonts w:ascii="Times New Roman" w:eastAsia="Times New Roman" w:hAnsi="Times New Roman" w:cs="Times New Roman"/>
          <w:sz w:val="24"/>
          <w:szCs w:val="24"/>
          <w:lang w:eastAsia="ru-RU"/>
        </w:rPr>
        <w:softHyphen/>
        <w:t>ческие упражнения и регулировать физические нагрузки для само</w:t>
      </w:r>
      <w:r w:rsidRPr="00887B5E">
        <w:rPr>
          <w:rFonts w:ascii="Times New Roman" w:eastAsia="Times New Roman" w:hAnsi="Times New Roman" w:cs="Times New Roman"/>
          <w:sz w:val="24"/>
          <w:szCs w:val="24"/>
          <w:lang w:eastAsia="ru-RU"/>
        </w:rPr>
        <w:softHyphen/>
        <w:t>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w:t>
      </w:r>
      <w:r w:rsidRPr="00887B5E">
        <w:rPr>
          <w:rFonts w:ascii="Times New Roman" w:eastAsia="Times New Roman" w:hAnsi="Times New Roman" w:cs="Times New Roman"/>
          <w:sz w:val="24"/>
          <w:szCs w:val="24"/>
          <w:lang w:eastAsia="ru-RU"/>
        </w:rPr>
        <w:softHyphen/>
        <w:t>чать их в режим учебного дня и учебной недели;</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приобретение опыта организации самостоятельных системати</w:t>
      </w:r>
      <w:r w:rsidRPr="00887B5E">
        <w:rPr>
          <w:rFonts w:ascii="Times New Roman" w:eastAsia="Times New Roman" w:hAnsi="Times New Roman" w:cs="Times New Roman"/>
          <w:sz w:val="24"/>
          <w:szCs w:val="24"/>
          <w:lang w:eastAsia="ru-RU"/>
        </w:rPr>
        <w:softHyphen/>
        <w:t>ческих занятий физической культурой с соблюдением правил техники безопасности и профилактики травматизма; освоение умения оказы</w:t>
      </w:r>
      <w:r w:rsidRPr="00887B5E">
        <w:rPr>
          <w:rFonts w:ascii="Times New Roman" w:eastAsia="Times New Roman" w:hAnsi="Times New Roman" w:cs="Times New Roman"/>
          <w:sz w:val="24"/>
          <w:szCs w:val="24"/>
          <w:lang w:eastAsia="ru-RU"/>
        </w:rPr>
        <w:softHyphen/>
        <w:t>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w:t>
      </w:r>
      <w:r w:rsidRPr="00887B5E">
        <w:rPr>
          <w:rFonts w:ascii="Times New Roman" w:eastAsia="Times New Roman" w:hAnsi="Times New Roman" w:cs="Times New Roman"/>
          <w:sz w:val="24"/>
          <w:szCs w:val="24"/>
          <w:lang w:eastAsia="ru-RU"/>
        </w:rPr>
        <w:softHyphen/>
        <w:t>ских качеств: оценивать текущее состояние организма и определять тренирующее воздействие на него занятий физической культурой по</w:t>
      </w:r>
      <w:r w:rsidRPr="00887B5E">
        <w:rPr>
          <w:rFonts w:ascii="Times New Roman" w:eastAsia="Times New Roman" w:hAnsi="Times New Roman" w:cs="Times New Roman"/>
          <w:sz w:val="24"/>
          <w:szCs w:val="24"/>
          <w:lang w:eastAsia="ru-RU"/>
        </w:rPr>
        <w:softHyphen/>
        <w:t>средством использования стандартных физических нагрузок и функ</w:t>
      </w:r>
      <w:r w:rsidRPr="00887B5E">
        <w:rPr>
          <w:rFonts w:ascii="Times New Roman" w:eastAsia="Times New Roman" w:hAnsi="Times New Roman" w:cs="Times New Roman"/>
          <w:sz w:val="24"/>
          <w:szCs w:val="24"/>
          <w:lang w:eastAsia="ru-RU"/>
        </w:rPr>
        <w:softHyphen/>
        <w:t>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887B5E" w:rsidRPr="00887B5E" w:rsidRDefault="00887B5E" w:rsidP="00887B5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w:t>
      </w:r>
      <w:r w:rsidRPr="00887B5E">
        <w:rPr>
          <w:rFonts w:ascii="Times New Roman" w:eastAsia="Times New Roman" w:hAnsi="Times New Roman" w:cs="Times New Roman"/>
          <w:sz w:val="24"/>
          <w:szCs w:val="24"/>
          <w:lang w:eastAsia="ru-RU"/>
        </w:rPr>
        <w:lastRenderedPageBreak/>
        <w:t>состояние здоровья и режим учебной деятельности; овладение основами технических дей</w:t>
      </w:r>
      <w:r w:rsidRPr="00887B5E">
        <w:rPr>
          <w:rFonts w:ascii="Times New Roman" w:eastAsia="Times New Roman" w:hAnsi="Times New Roman" w:cs="Times New Roman"/>
          <w:sz w:val="24"/>
          <w:szCs w:val="24"/>
          <w:lang w:eastAsia="ru-RU"/>
        </w:rPr>
        <w:softHyphen/>
        <w:t>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w:t>
      </w:r>
      <w:r w:rsidRPr="00887B5E">
        <w:rPr>
          <w:rFonts w:ascii="Times New Roman" w:eastAsia="Times New Roman" w:hAnsi="Times New Roman" w:cs="Times New Roman"/>
          <w:sz w:val="24"/>
          <w:szCs w:val="24"/>
          <w:lang w:eastAsia="ru-RU"/>
        </w:rPr>
        <w:softHyphen/>
        <w:t>ских качеств, повышение функциональных возможностей основных систем организма.</w:t>
      </w:r>
    </w:p>
    <w:p w:rsidR="00887B5E" w:rsidRPr="00887B5E" w:rsidRDefault="00887B5E" w:rsidP="00887B5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887B5E" w:rsidRPr="00887B5E" w:rsidRDefault="00887B5E" w:rsidP="00887B5E">
      <w:pPr>
        <w:keepNext/>
        <w:keepLines/>
        <w:spacing w:after="0" w:line="240" w:lineRule="auto"/>
        <w:ind w:right="840"/>
        <w:jc w:val="center"/>
        <w:outlineLvl w:val="0"/>
        <w:rPr>
          <w:rFonts w:ascii="Times New Roman" w:eastAsia="Times New Roman" w:hAnsi="Times New Roman" w:cs="Times New Roman"/>
          <w:b/>
          <w:bCs/>
          <w:i/>
          <w:sz w:val="24"/>
          <w:szCs w:val="24"/>
          <w:lang w:eastAsia="ru-RU"/>
        </w:rPr>
      </w:pPr>
      <w:r w:rsidRPr="00887B5E">
        <w:rPr>
          <w:rFonts w:ascii="Times New Roman" w:eastAsia="Times New Roman" w:hAnsi="Times New Roman" w:cs="Times New Roman"/>
          <w:b/>
          <w:bCs/>
          <w:i/>
          <w:sz w:val="24"/>
          <w:szCs w:val="24"/>
          <w:lang w:val="en-US" w:eastAsia="ru-RU"/>
        </w:rPr>
        <w:t>V</w:t>
      </w:r>
      <w:r w:rsidRPr="00887B5E">
        <w:rPr>
          <w:rFonts w:ascii="Times New Roman" w:eastAsia="Times New Roman" w:hAnsi="Times New Roman" w:cs="Times New Roman"/>
          <w:b/>
          <w:bCs/>
          <w:i/>
          <w:sz w:val="24"/>
          <w:szCs w:val="24"/>
          <w:lang w:eastAsia="ru-RU"/>
        </w:rPr>
        <w:t>. Содержание программного материала</w:t>
      </w:r>
    </w:p>
    <w:p w:rsidR="00887B5E" w:rsidRPr="00887B5E" w:rsidRDefault="00887B5E" w:rsidP="00887B5E">
      <w:pPr>
        <w:keepNext/>
        <w:keepLines/>
        <w:spacing w:after="0" w:line="240" w:lineRule="auto"/>
        <w:ind w:right="840"/>
        <w:outlineLvl w:val="0"/>
        <w:rPr>
          <w:rFonts w:ascii="Times New Roman" w:eastAsia="Times New Roman" w:hAnsi="Times New Roman" w:cs="Times New Roman"/>
          <w:b/>
          <w:bCs/>
          <w:i/>
          <w:sz w:val="24"/>
          <w:szCs w:val="24"/>
          <w:lang w:eastAsia="ru-RU"/>
        </w:rPr>
      </w:pP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Знания о физической культуре</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История физической культуры.</w:t>
      </w:r>
      <w:r w:rsidRPr="00887B5E">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Выдающиеся достижения отечественных спортсменов на Олимпийских играх.</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Характеристика видов спорта, входящих в программу Олимпийских игр.</w:t>
      </w:r>
    </w:p>
    <w:p w:rsidR="00887B5E" w:rsidRPr="009564C4"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 xml:space="preserve">Физическая культура (основные понятия). </w:t>
      </w:r>
      <w:r w:rsidR="009564C4" w:rsidRPr="009564C4">
        <w:rPr>
          <w:rFonts w:ascii="Times New Roman" w:eastAsia="Times New Roman" w:hAnsi="Times New Roman" w:cs="Times New Roman"/>
          <w:sz w:val="24"/>
          <w:szCs w:val="24"/>
          <w:lang w:eastAsia="ru-RU"/>
        </w:rPr>
        <w:t>Физическое развитие человека.</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Всестороннее и гармоничное физическое развитие.</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Адаптивная физическая культура.</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Спортивная подготовка.</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Здоровье и здоровый образ жизни. Допинг. Концепция честного спорта.</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Профессионально-прикладная физическая подготовка.</w:t>
      </w:r>
    </w:p>
    <w:p w:rsidR="009564C4" w:rsidRPr="009564C4" w:rsidRDefault="00887B5E" w:rsidP="009564C4">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 xml:space="preserve">Физическая культура человека. </w:t>
      </w:r>
      <w:r w:rsidR="009564C4" w:rsidRPr="009564C4">
        <w:rPr>
          <w:rFonts w:ascii="Times New Roman" w:eastAsia="Times New Roman" w:hAnsi="Times New Roman" w:cs="Times New Roman"/>
          <w:sz w:val="24"/>
          <w:szCs w:val="24"/>
          <w:lang w:eastAsia="ru-RU"/>
        </w:rPr>
        <w:t>Режим дня и его основное содержание.</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Восстановительный массаж.</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Проведение банных процедур.</w:t>
      </w:r>
      <w:r w:rsidR="009564C4">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Первая помощь во время занятий физической культурой и спортом.</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Способы двигательной (физкультурной) деятельности</w:t>
      </w:r>
    </w:p>
    <w:p w:rsidR="00887B5E" w:rsidRPr="00887B5E" w:rsidRDefault="00887B5E" w:rsidP="00887B5E">
      <w:pPr>
        <w:spacing w:after="0" w:line="240" w:lineRule="auto"/>
        <w:jc w:val="both"/>
        <w:rPr>
          <w:rFonts w:ascii="Times New Roman" w:eastAsia="Times New Roman" w:hAnsi="Times New Roman" w:cs="Times New Roman"/>
          <w:b/>
          <w:bCs/>
          <w:sz w:val="24"/>
          <w:szCs w:val="24"/>
          <w:lang w:eastAsia="ru-RU"/>
        </w:rPr>
      </w:pPr>
      <w:r w:rsidRPr="00887B5E">
        <w:rPr>
          <w:rFonts w:ascii="Times New Roman" w:eastAsia="Times New Roman" w:hAnsi="Times New Roman" w:cs="Times New Roman"/>
          <w:b/>
          <w:bCs/>
          <w:sz w:val="24"/>
          <w:szCs w:val="24"/>
          <w:lang w:eastAsia="ru-RU"/>
        </w:rPr>
        <w:t xml:space="preserve">Организация и проведение самостоятельных занятий физической культурой. </w:t>
      </w:r>
    </w:p>
    <w:p w:rsidR="009564C4" w:rsidRPr="009564C4" w:rsidRDefault="009564C4" w:rsidP="009564C4">
      <w:pPr>
        <w:spacing w:after="0" w:line="240" w:lineRule="auto"/>
        <w:jc w:val="both"/>
        <w:rPr>
          <w:rFonts w:ascii="Times New Roman" w:eastAsia="Times New Roman" w:hAnsi="Times New Roman" w:cs="Times New Roman"/>
          <w:sz w:val="24"/>
          <w:szCs w:val="24"/>
          <w:lang w:eastAsia="ru-RU"/>
        </w:rPr>
      </w:pPr>
      <w:r w:rsidRPr="009564C4">
        <w:rPr>
          <w:rFonts w:ascii="Times New Roman" w:eastAsia="Times New Roman" w:hAnsi="Times New Roman" w:cs="Times New Roman"/>
          <w:sz w:val="24"/>
          <w:szCs w:val="24"/>
          <w:lang w:eastAsia="ru-RU"/>
        </w:rPr>
        <w:t>Подготовка к занятиям физической культурой.</w:t>
      </w:r>
      <w:r>
        <w:rPr>
          <w:rFonts w:ascii="Times New Roman" w:eastAsia="Times New Roman" w:hAnsi="Times New Roman" w:cs="Times New Roman"/>
          <w:sz w:val="24"/>
          <w:szCs w:val="24"/>
          <w:lang w:eastAsia="ru-RU"/>
        </w:rPr>
        <w:t xml:space="preserve"> </w:t>
      </w:r>
      <w:r w:rsidRPr="009564C4">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и физкультпауз (подвижных перемен).</w:t>
      </w:r>
      <w:r>
        <w:rPr>
          <w:rFonts w:ascii="Times New Roman" w:eastAsia="Times New Roman" w:hAnsi="Times New Roman" w:cs="Times New Roman"/>
          <w:sz w:val="24"/>
          <w:szCs w:val="24"/>
          <w:lang w:eastAsia="ru-RU"/>
        </w:rPr>
        <w:t xml:space="preserve"> </w:t>
      </w:r>
      <w:r w:rsidRPr="009564C4">
        <w:rPr>
          <w:rFonts w:ascii="Times New Roman" w:eastAsia="Times New Roman" w:hAnsi="Times New Roman" w:cs="Times New Roman"/>
          <w:sz w:val="24"/>
          <w:szCs w:val="24"/>
          <w:lang w:eastAsia="ru-RU"/>
        </w:rPr>
        <w:t>Планирование занятий физической подготовкой.</w:t>
      </w:r>
      <w:r>
        <w:rPr>
          <w:rFonts w:ascii="Times New Roman" w:eastAsia="Times New Roman" w:hAnsi="Times New Roman" w:cs="Times New Roman"/>
          <w:sz w:val="24"/>
          <w:szCs w:val="24"/>
          <w:lang w:eastAsia="ru-RU"/>
        </w:rPr>
        <w:t xml:space="preserve"> </w:t>
      </w:r>
      <w:r w:rsidRPr="009564C4">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r>
        <w:rPr>
          <w:rFonts w:ascii="Times New Roman" w:eastAsia="Times New Roman" w:hAnsi="Times New Roman" w:cs="Times New Roman"/>
          <w:sz w:val="24"/>
          <w:szCs w:val="24"/>
          <w:lang w:eastAsia="ru-RU"/>
        </w:rPr>
        <w:t xml:space="preserve"> </w:t>
      </w:r>
      <w:r w:rsidRPr="009564C4">
        <w:rPr>
          <w:rFonts w:ascii="Times New Roman" w:eastAsia="Times New Roman" w:hAnsi="Times New Roman" w:cs="Times New Roman"/>
          <w:sz w:val="24"/>
          <w:szCs w:val="24"/>
          <w:lang w:eastAsia="ru-RU"/>
        </w:rPr>
        <w:t>Организация досуга средствами физической культуры.</w:t>
      </w:r>
    </w:p>
    <w:p w:rsidR="00887B5E" w:rsidRPr="00887B5E" w:rsidRDefault="00887B5E" w:rsidP="00887B5E">
      <w:pPr>
        <w:spacing w:after="0" w:line="240" w:lineRule="auto"/>
        <w:jc w:val="both"/>
        <w:rPr>
          <w:rFonts w:ascii="Times New Roman" w:eastAsia="Times New Roman" w:hAnsi="Times New Roman" w:cs="Times New Roman"/>
          <w:b/>
          <w:bCs/>
          <w:sz w:val="24"/>
          <w:szCs w:val="24"/>
          <w:lang w:eastAsia="ru-RU"/>
        </w:rPr>
      </w:pPr>
      <w:r w:rsidRPr="00887B5E">
        <w:rPr>
          <w:rFonts w:ascii="Times New Roman" w:eastAsia="Times New Roman" w:hAnsi="Times New Roman" w:cs="Times New Roman"/>
          <w:b/>
          <w:bCs/>
          <w:sz w:val="24"/>
          <w:szCs w:val="24"/>
          <w:lang w:eastAsia="ru-RU"/>
        </w:rPr>
        <w:t xml:space="preserve">Оценка эффективности занятий физической культурой. </w:t>
      </w:r>
    </w:p>
    <w:p w:rsidR="009564C4" w:rsidRPr="009564C4" w:rsidRDefault="009564C4" w:rsidP="009564C4">
      <w:pPr>
        <w:spacing w:after="0" w:line="240" w:lineRule="auto"/>
        <w:jc w:val="both"/>
        <w:rPr>
          <w:rFonts w:ascii="Times New Roman" w:eastAsia="Times New Roman" w:hAnsi="Times New Roman" w:cs="Times New Roman"/>
          <w:sz w:val="24"/>
          <w:szCs w:val="24"/>
          <w:lang w:eastAsia="ru-RU"/>
        </w:rPr>
      </w:pPr>
      <w:r w:rsidRPr="009564C4">
        <w:rPr>
          <w:rFonts w:ascii="Times New Roman" w:eastAsia="Times New Roman" w:hAnsi="Times New Roman" w:cs="Times New Roman"/>
          <w:sz w:val="24"/>
          <w:szCs w:val="24"/>
          <w:lang w:eastAsia="ru-RU"/>
        </w:rPr>
        <w:t>Самонаблюдение и самоконтроль.</w:t>
      </w:r>
      <w:r>
        <w:rPr>
          <w:rFonts w:ascii="Times New Roman" w:eastAsia="Times New Roman" w:hAnsi="Times New Roman" w:cs="Times New Roman"/>
          <w:sz w:val="24"/>
          <w:szCs w:val="24"/>
          <w:lang w:eastAsia="ru-RU"/>
        </w:rPr>
        <w:t xml:space="preserve"> </w:t>
      </w:r>
      <w:r w:rsidRPr="009564C4">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w:t>
      </w:r>
      <w:r>
        <w:rPr>
          <w:rFonts w:ascii="Times New Roman" w:eastAsia="Times New Roman" w:hAnsi="Times New Roman" w:cs="Times New Roman"/>
          <w:sz w:val="24"/>
          <w:szCs w:val="24"/>
          <w:lang w:eastAsia="ru-RU"/>
        </w:rPr>
        <w:t xml:space="preserve"> </w:t>
      </w:r>
      <w:r w:rsidRPr="009564C4">
        <w:rPr>
          <w:rFonts w:ascii="Times New Roman" w:eastAsia="Times New Roman" w:hAnsi="Times New Roman" w:cs="Times New Roman"/>
          <w:sz w:val="24"/>
          <w:szCs w:val="24"/>
          <w:lang w:eastAsia="ru-RU"/>
        </w:rPr>
        <w:t>Оценка техники движений, способы выявления и устранения ошибок в технике выполнения упражнений (технических ошибок).</w:t>
      </w:r>
      <w:r>
        <w:rPr>
          <w:rFonts w:ascii="Times New Roman" w:eastAsia="Times New Roman" w:hAnsi="Times New Roman" w:cs="Times New Roman"/>
          <w:sz w:val="24"/>
          <w:szCs w:val="24"/>
          <w:lang w:eastAsia="ru-RU"/>
        </w:rPr>
        <w:t xml:space="preserve"> </w:t>
      </w:r>
      <w:r w:rsidRPr="009564C4">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Физическое совершенствование</w:t>
      </w:r>
    </w:p>
    <w:p w:rsidR="009564C4" w:rsidRPr="009564C4" w:rsidRDefault="00887B5E" w:rsidP="009564C4">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Физкультурно-оздоровительная деятельность.</w:t>
      </w:r>
      <w:r w:rsidRPr="00887B5E">
        <w:rPr>
          <w:rFonts w:ascii="Times New Roman" w:eastAsia="Times New Roman" w:hAnsi="Times New Roman" w:cs="Times New Roman"/>
          <w:sz w:val="24"/>
          <w:szCs w:val="24"/>
          <w:lang w:eastAsia="ru-RU"/>
        </w:rPr>
        <w:t xml:space="preserve"> </w:t>
      </w:r>
      <w:r w:rsidR="009564C4" w:rsidRPr="009564C4">
        <w:rPr>
          <w:rFonts w:ascii="Times New Roman" w:eastAsia="Times New Roman" w:hAnsi="Times New Roman" w:cs="Times New Roman"/>
          <w:sz w:val="24"/>
          <w:szCs w:val="24"/>
          <w:lang w:eastAsia="ru-RU"/>
        </w:rPr>
        <w:t>Оздоровительные формы занятий в режиме учебного дня и учебной недели.</w:t>
      </w:r>
    </w:p>
    <w:p w:rsidR="009564C4" w:rsidRPr="009564C4" w:rsidRDefault="009564C4" w:rsidP="009564C4">
      <w:pPr>
        <w:spacing w:after="0" w:line="240" w:lineRule="auto"/>
        <w:jc w:val="both"/>
        <w:rPr>
          <w:rFonts w:ascii="Times New Roman" w:eastAsia="Times New Roman" w:hAnsi="Times New Roman" w:cs="Times New Roman"/>
          <w:sz w:val="24"/>
          <w:szCs w:val="24"/>
          <w:lang w:eastAsia="ru-RU"/>
        </w:rPr>
      </w:pPr>
      <w:r w:rsidRPr="009564C4">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887B5E" w:rsidRPr="00887B5E" w:rsidRDefault="00887B5E" w:rsidP="009564C4">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 xml:space="preserve">Гимнастика с основами акробатики. </w:t>
      </w:r>
      <w:r w:rsidRPr="00887B5E">
        <w:rPr>
          <w:rFonts w:ascii="Times New Roman" w:eastAsia="Times New Roman" w:hAnsi="Times New Roman" w:cs="Times New Roman"/>
          <w:sz w:val="24"/>
          <w:szCs w:val="24"/>
          <w:lang w:eastAsia="ru-RU"/>
        </w:rPr>
        <w:t>Организующие команды и приёмы. Акробатические упражнения и комбинации. Ритмическая гимнастика. Опорные прыжки. Упражнения и комбинации на гимнастическом бревне (девочки). Упражнения и комбинации на гимнастической перекладине. Упражнения и комбинации на гимнастических брусьях: упражнения на параллельных брусьях (мальчики); упражнения на разновысоких брусьях (девочки).</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Лёгкая атлетика.</w:t>
      </w:r>
      <w:r w:rsidRPr="00887B5E">
        <w:rPr>
          <w:rFonts w:ascii="Times New Roman" w:eastAsia="Times New Roman" w:hAnsi="Times New Roman" w:cs="Times New Roman"/>
          <w:i/>
          <w:iCs/>
          <w:sz w:val="24"/>
          <w:szCs w:val="24"/>
          <w:lang w:eastAsia="ru-RU"/>
        </w:rPr>
        <w:t xml:space="preserve"> </w:t>
      </w:r>
      <w:r w:rsidRPr="00887B5E">
        <w:rPr>
          <w:rFonts w:ascii="Times New Roman" w:eastAsia="Times New Roman" w:hAnsi="Times New Roman" w:cs="Times New Roman"/>
          <w:sz w:val="24"/>
          <w:szCs w:val="24"/>
          <w:lang w:eastAsia="ru-RU"/>
        </w:rPr>
        <w:t>Беговые упражнения. Прыжковые упражнения. Метание малого мяча.</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Лыжные гонки.</w:t>
      </w:r>
      <w:r w:rsidRPr="00887B5E">
        <w:rPr>
          <w:rFonts w:ascii="Times New Roman" w:eastAsia="Times New Roman" w:hAnsi="Times New Roman" w:cs="Times New Roman"/>
          <w:i/>
          <w:iCs/>
          <w:sz w:val="24"/>
          <w:szCs w:val="24"/>
          <w:lang w:eastAsia="ru-RU"/>
        </w:rPr>
        <w:t xml:space="preserve"> </w:t>
      </w:r>
      <w:r w:rsidRPr="00887B5E">
        <w:rPr>
          <w:rFonts w:ascii="Times New Roman" w:eastAsia="Times New Roman" w:hAnsi="Times New Roman" w:cs="Times New Roman"/>
          <w:sz w:val="24"/>
          <w:szCs w:val="24"/>
          <w:lang w:eastAsia="ru-RU"/>
        </w:rPr>
        <w:t>Передвижения на лыжах. Подъёмы, спуски, повороты, торможения.</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Спортивные игры</w:t>
      </w:r>
      <w:r w:rsidRPr="00887B5E">
        <w:rPr>
          <w:rFonts w:ascii="Times New Roman" w:eastAsia="Times New Roman" w:hAnsi="Times New Roman" w:cs="Times New Roman"/>
          <w:sz w:val="24"/>
          <w:szCs w:val="24"/>
          <w:lang w:eastAsia="ru-RU"/>
        </w:rPr>
        <w:t xml:space="preserve">. </w:t>
      </w:r>
      <w:r w:rsidRPr="00887B5E">
        <w:rPr>
          <w:rFonts w:ascii="Times New Roman" w:eastAsia="Times New Roman" w:hAnsi="Times New Roman" w:cs="Times New Roman"/>
          <w:i/>
          <w:iCs/>
          <w:sz w:val="24"/>
          <w:szCs w:val="24"/>
          <w:lang w:eastAsia="ru-RU"/>
        </w:rPr>
        <w:t>Игра по правилам.</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Прикладно-ориентированная подготовка.</w:t>
      </w:r>
      <w:r w:rsidRPr="00887B5E">
        <w:rPr>
          <w:rFonts w:ascii="Times New Roman" w:eastAsia="Times New Roman" w:hAnsi="Times New Roman" w:cs="Times New Roman"/>
          <w:sz w:val="24"/>
          <w:szCs w:val="24"/>
          <w:lang w:eastAsia="ru-RU"/>
        </w:rPr>
        <w:t xml:space="preserve"> Прикладно-ориентированные упражнения.</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sz w:val="24"/>
          <w:szCs w:val="24"/>
          <w:lang w:eastAsia="ru-RU"/>
        </w:rPr>
        <w:t>Упражнения общеразвивающей направленности.</w:t>
      </w:r>
      <w:r w:rsidRPr="00887B5E">
        <w:rPr>
          <w:rFonts w:ascii="Times New Roman" w:eastAsia="Times New Roman" w:hAnsi="Times New Roman" w:cs="Times New Roman"/>
          <w:sz w:val="24"/>
          <w:szCs w:val="24"/>
          <w:lang w:eastAsia="ru-RU"/>
        </w:rPr>
        <w:t xml:space="preserve"> Общефизическая подготовка.</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Гимнастика с основами акробатики.</w:t>
      </w:r>
      <w:r w:rsidRPr="00887B5E">
        <w:rPr>
          <w:rFonts w:ascii="Times New Roman" w:eastAsia="Times New Roman" w:hAnsi="Times New Roman" w:cs="Times New Roman"/>
          <w:i/>
          <w:iCs/>
          <w:sz w:val="24"/>
          <w:szCs w:val="24"/>
          <w:lang w:eastAsia="ru-RU"/>
        </w:rPr>
        <w:t xml:space="preserve"> </w:t>
      </w:r>
      <w:r w:rsidRPr="00887B5E">
        <w:rPr>
          <w:rFonts w:ascii="Times New Roman" w:eastAsia="Times New Roman" w:hAnsi="Times New Roman" w:cs="Times New Roman"/>
          <w:sz w:val="24"/>
          <w:szCs w:val="24"/>
          <w:lang w:eastAsia="ru-RU"/>
        </w:rPr>
        <w:t>Развитие гибкости, координации движений, силы, выносливости.</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Лёгкая атлетика.</w:t>
      </w:r>
      <w:r w:rsidRPr="00887B5E">
        <w:rPr>
          <w:rFonts w:ascii="Times New Roman" w:eastAsia="Times New Roman" w:hAnsi="Times New Roman" w:cs="Times New Roman"/>
          <w:i/>
          <w:iCs/>
          <w:sz w:val="24"/>
          <w:szCs w:val="24"/>
          <w:lang w:eastAsia="ru-RU"/>
        </w:rPr>
        <w:t xml:space="preserve"> </w:t>
      </w:r>
      <w:r w:rsidRPr="00887B5E">
        <w:rPr>
          <w:rFonts w:ascii="Times New Roman" w:eastAsia="Times New Roman" w:hAnsi="Times New Roman" w:cs="Times New Roman"/>
          <w:sz w:val="24"/>
          <w:szCs w:val="24"/>
          <w:lang w:eastAsia="ru-RU"/>
        </w:rPr>
        <w:t>Развитие выносливости, силы, быстроты, координации движений.</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Лыжные гонки.</w:t>
      </w:r>
      <w:r w:rsidRPr="00887B5E">
        <w:rPr>
          <w:rFonts w:ascii="Times New Roman" w:eastAsia="Times New Roman" w:hAnsi="Times New Roman" w:cs="Times New Roman"/>
          <w:i/>
          <w:iCs/>
          <w:sz w:val="24"/>
          <w:szCs w:val="24"/>
          <w:lang w:eastAsia="ru-RU"/>
        </w:rPr>
        <w:t xml:space="preserve"> </w:t>
      </w:r>
      <w:r w:rsidRPr="00887B5E">
        <w:rPr>
          <w:rFonts w:ascii="Times New Roman" w:eastAsia="Times New Roman" w:hAnsi="Times New Roman" w:cs="Times New Roman"/>
          <w:sz w:val="24"/>
          <w:szCs w:val="24"/>
          <w:lang w:eastAsia="ru-RU"/>
        </w:rPr>
        <w:t>Развитие выносливости, силы, координации движений, быстроты.</w:t>
      </w:r>
    </w:p>
    <w:p w:rsidR="00887B5E" w:rsidRPr="00887B5E" w:rsidRDefault="00887B5E" w:rsidP="00887B5E">
      <w:pPr>
        <w:spacing w:after="0" w:line="240" w:lineRule="auto"/>
        <w:jc w:val="both"/>
        <w:rPr>
          <w:rFonts w:ascii="Times New Roman" w:eastAsia="Times New Roman" w:hAnsi="Times New Roman" w:cs="Times New Roman"/>
          <w:sz w:val="24"/>
          <w:szCs w:val="24"/>
          <w:lang w:eastAsia="ru-RU"/>
        </w:rPr>
      </w:pPr>
      <w:r w:rsidRPr="00887B5E">
        <w:rPr>
          <w:rFonts w:ascii="Times New Roman" w:eastAsia="Times New Roman" w:hAnsi="Times New Roman" w:cs="Times New Roman"/>
          <w:b/>
          <w:bCs/>
          <w:i/>
          <w:iCs/>
          <w:sz w:val="24"/>
          <w:szCs w:val="24"/>
          <w:lang w:eastAsia="ru-RU"/>
        </w:rPr>
        <w:t>Спортивные игры.</w:t>
      </w:r>
      <w:r w:rsidRPr="00887B5E">
        <w:rPr>
          <w:rFonts w:ascii="Times New Roman" w:eastAsia="Times New Roman" w:hAnsi="Times New Roman" w:cs="Times New Roman"/>
          <w:i/>
          <w:iCs/>
          <w:sz w:val="24"/>
          <w:szCs w:val="24"/>
          <w:lang w:eastAsia="ru-RU"/>
        </w:rPr>
        <w:t xml:space="preserve"> </w:t>
      </w:r>
      <w:r w:rsidRPr="00887B5E">
        <w:rPr>
          <w:rFonts w:ascii="Times New Roman" w:eastAsia="Times New Roman" w:hAnsi="Times New Roman" w:cs="Times New Roman"/>
          <w:sz w:val="24"/>
          <w:szCs w:val="24"/>
          <w:lang w:eastAsia="ru-RU"/>
        </w:rPr>
        <w:t>Развитие быстроты, силы, выносливости, координации движений.</w:t>
      </w:r>
    </w:p>
    <w:p w:rsidR="00887B5E" w:rsidRPr="00887B5E" w:rsidRDefault="00887B5E" w:rsidP="009564C4">
      <w:pPr>
        <w:spacing w:after="0" w:line="240" w:lineRule="auto"/>
        <w:ind w:right="174"/>
        <w:rPr>
          <w:rFonts w:ascii="Times New Roman" w:eastAsia="Times New Roman" w:hAnsi="Times New Roman" w:cs="Times New Roman"/>
          <w:b/>
          <w:i/>
          <w:sz w:val="24"/>
          <w:szCs w:val="24"/>
          <w:lang w:eastAsia="ru-RU"/>
        </w:rPr>
      </w:pPr>
    </w:p>
    <w:p w:rsidR="00320913" w:rsidRPr="00C50B22" w:rsidRDefault="00320913" w:rsidP="00887B5E">
      <w:pPr>
        <w:spacing w:after="0" w:line="240" w:lineRule="auto"/>
        <w:ind w:right="174"/>
        <w:jc w:val="center"/>
        <w:rPr>
          <w:rFonts w:ascii="Times New Roman" w:eastAsia="Times New Roman" w:hAnsi="Times New Roman" w:cs="Times New Roman"/>
          <w:b/>
          <w:i/>
          <w:sz w:val="24"/>
          <w:szCs w:val="24"/>
          <w:lang w:eastAsia="ru-RU"/>
        </w:rPr>
      </w:pPr>
    </w:p>
    <w:p w:rsidR="00887B5E" w:rsidRPr="00887B5E" w:rsidRDefault="00887B5E" w:rsidP="00887B5E">
      <w:pPr>
        <w:spacing w:after="0" w:line="240" w:lineRule="auto"/>
        <w:ind w:right="174"/>
        <w:jc w:val="center"/>
        <w:rPr>
          <w:rFonts w:ascii="Times New Roman" w:eastAsia="Times New Roman" w:hAnsi="Times New Roman" w:cs="Times New Roman"/>
          <w:b/>
          <w:i/>
          <w:sz w:val="24"/>
          <w:szCs w:val="24"/>
          <w:lang w:eastAsia="ru-RU"/>
        </w:rPr>
      </w:pPr>
      <w:r w:rsidRPr="00887B5E">
        <w:rPr>
          <w:rFonts w:ascii="Times New Roman" w:eastAsia="Times New Roman" w:hAnsi="Times New Roman" w:cs="Times New Roman"/>
          <w:b/>
          <w:i/>
          <w:sz w:val="24"/>
          <w:szCs w:val="24"/>
          <w:lang w:val="en-US" w:eastAsia="ru-RU"/>
        </w:rPr>
        <w:lastRenderedPageBreak/>
        <w:t>VI</w:t>
      </w:r>
      <w:r w:rsidRPr="00887B5E">
        <w:rPr>
          <w:rFonts w:ascii="Times New Roman" w:eastAsia="Times New Roman" w:hAnsi="Times New Roman" w:cs="Times New Roman"/>
          <w:b/>
          <w:i/>
          <w:sz w:val="24"/>
          <w:szCs w:val="24"/>
          <w:lang w:eastAsia="ru-RU"/>
        </w:rPr>
        <w:t>. Тематическое планирование с определением основных видов учебной деятельности</w:t>
      </w:r>
    </w:p>
    <w:p w:rsidR="00887B5E" w:rsidRPr="00887B5E" w:rsidRDefault="00887B5E" w:rsidP="00887B5E">
      <w:pPr>
        <w:spacing w:after="0" w:line="240" w:lineRule="auto"/>
        <w:ind w:right="174"/>
        <w:jc w:val="center"/>
        <w:rPr>
          <w:rFonts w:ascii="Times New Roman" w:eastAsia="Times New Roman" w:hAnsi="Times New Roman" w:cs="Times New Roman"/>
          <w:b/>
          <w:i/>
          <w:sz w:val="24"/>
          <w:szCs w:val="24"/>
          <w:lang w:eastAsia="ru-RU"/>
        </w:rPr>
      </w:pPr>
    </w:p>
    <w:tbl>
      <w:tblPr>
        <w:tblStyle w:val="a3"/>
        <w:tblW w:w="0" w:type="auto"/>
        <w:tblLook w:val="04A0" w:firstRow="1" w:lastRow="0" w:firstColumn="1" w:lastColumn="0" w:noHBand="0" w:noVBand="1"/>
      </w:tblPr>
      <w:tblGrid>
        <w:gridCol w:w="2137"/>
        <w:gridCol w:w="1891"/>
        <w:gridCol w:w="6393"/>
      </w:tblGrid>
      <w:tr w:rsidR="00887B5E" w:rsidRPr="00887B5E" w:rsidTr="00887B5E">
        <w:tc>
          <w:tcPr>
            <w:tcW w:w="2660"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Название раздела</w:t>
            </w:r>
          </w:p>
        </w:tc>
        <w:tc>
          <w:tcPr>
            <w:tcW w:w="2268"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Общее количество часов</w:t>
            </w:r>
          </w:p>
        </w:tc>
        <w:tc>
          <w:tcPr>
            <w:tcW w:w="10992"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Основные виды учебной деятельности учащихся</w:t>
            </w:r>
          </w:p>
        </w:tc>
      </w:tr>
      <w:tr w:rsidR="00887B5E" w:rsidRPr="00887B5E" w:rsidTr="00887B5E">
        <w:tc>
          <w:tcPr>
            <w:tcW w:w="2660"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Основы знаний</w:t>
            </w:r>
          </w:p>
        </w:tc>
        <w:tc>
          <w:tcPr>
            <w:tcW w:w="2268"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В процессе занятий</w:t>
            </w:r>
          </w:p>
        </w:tc>
        <w:tc>
          <w:tcPr>
            <w:tcW w:w="10992"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rPr>
                <w:rFonts w:ascii="Times New Roman" w:eastAsia="Times New Roman" w:hAnsi="Times New Roman"/>
                <w:sz w:val="24"/>
                <w:szCs w:val="24"/>
              </w:rPr>
            </w:pPr>
            <w:r w:rsidRPr="00887B5E">
              <w:rPr>
                <w:rFonts w:ascii="Times New Roman" w:eastAsia="Times New Roman" w:hAnsi="Times New Roman"/>
                <w:sz w:val="24"/>
                <w:szCs w:val="24"/>
              </w:rPr>
              <w:t>Излагать историю зарождения олимпийского движения в России. Характеризовать Олимпийское движение в России (СССР). Характеризовать цель и значение закаливающих процедур. Рассказывать о видах спорта, входящих в программу соревнований Олимпийских игр. Характеризовать понятие «физическое развитие», приводить примеры изменения его показателей. Объяснять значение режима дня для активной жизнедеятельности современного школьника. Определять основные пункты собственного режима дня. Составлять индивидуальный режим дня и учебной недели. Выделять виды закаливания и определять их специфические воздействия на организм. Определять дозировку температурных режимов для закаливающих процедур, руководствоваться правилами безопасности их проведения.</w:t>
            </w:r>
          </w:p>
        </w:tc>
      </w:tr>
      <w:tr w:rsidR="00887B5E" w:rsidRPr="00887B5E" w:rsidTr="00887B5E">
        <w:tc>
          <w:tcPr>
            <w:tcW w:w="2660"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rPr>
                <w:rFonts w:ascii="Times New Roman" w:eastAsia="Times New Roman" w:hAnsi="Times New Roman"/>
                <w:sz w:val="24"/>
                <w:szCs w:val="24"/>
              </w:rPr>
            </w:pPr>
            <w:r w:rsidRPr="00887B5E">
              <w:rPr>
                <w:rFonts w:ascii="Times New Roman" w:eastAsia="Times New Roman" w:hAnsi="Times New Roman"/>
                <w:sz w:val="24"/>
                <w:szCs w:val="24"/>
              </w:rPr>
              <w:t>Лёгкая атлетика</w:t>
            </w:r>
          </w:p>
        </w:tc>
        <w:tc>
          <w:tcPr>
            <w:tcW w:w="2268"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21</w:t>
            </w:r>
          </w:p>
        </w:tc>
        <w:tc>
          <w:tcPr>
            <w:tcW w:w="10992"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firstLine="284"/>
              <w:jc w:val="both"/>
              <w:rPr>
                <w:rFonts w:ascii="Times New Roman" w:eastAsia="Times New Roman" w:hAnsi="Times New Roman"/>
                <w:noProof/>
                <w:color w:val="000000"/>
                <w:sz w:val="24"/>
              </w:rPr>
            </w:pPr>
            <w:r w:rsidRPr="00887B5E">
              <w:rPr>
                <w:rFonts w:ascii="Times New Roman" w:eastAsia="Times New Roman" w:hAnsi="Times New Roman"/>
                <w:noProof/>
                <w:color w:val="000000"/>
                <w:sz w:val="24"/>
              </w:rPr>
              <w:t xml:space="preserve">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887B5E">
                <w:rPr>
                  <w:rFonts w:ascii="Times New Roman" w:eastAsia="Times New Roman" w:hAnsi="Times New Roman"/>
                  <w:noProof/>
                  <w:color w:val="000000"/>
                  <w:sz w:val="24"/>
                </w:rPr>
                <w:t>60 м</w:t>
              </w:r>
            </w:smartTag>
            <w:r w:rsidRPr="00887B5E">
              <w:rPr>
                <w:rFonts w:ascii="Times New Roman" w:eastAsia="Times New Roman" w:hAnsi="Times New Roman"/>
                <w:noProof/>
                <w:color w:val="000000"/>
                <w:sz w:val="24"/>
              </w:rPr>
              <w:t xml:space="preserve">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887B5E" w:rsidRPr="00887B5E" w:rsidRDefault="00887B5E" w:rsidP="00887B5E">
            <w:pPr>
              <w:ind w:firstLine="284"/>
              <w:jc w:val="both"/>
              <w:rPr>
                <w:rFonts w:ascii="Times New Roman" w:eastAsia="Times New Roman" w:hAnsi="Times New Roman"/>
                <w:noProof/>
                <w:color w:val="000000"/>
                <w:sz w:val="24"/>
              </w:rPr>
            </w:pPr>
            <w:r w:rsidRPr="00887B5E">
              <w:rPr>
                <w:rFonts w:ascii="Times New Roman" w:eastAsia="Times New Roman" w:hAnsi="Times New Roman"/>
                <w:noProof/>
                <w:color w:val="000000"/>
                <w:sz w:val="24"/>
              </w:rPr>
              <w:t xml:space="preserve">В метаниях на дальность и на меткость: метать малый мяч и мяч </w:t>
            </w:r>
            <w:smartTag w:uri="urn:schemas-microsoft-com:office:smarttags" w:element="metricconverter">
              <w:smartTagPr>
                <w:attr w:name="ProductID" w:val="150 г"/>
              </w:smartTagPr>
              <w:r w:rsidRPr="00887B5E">
                <w:rPr>
                  <w:rFonts w:ascii="Times New Roman" w:eastAsia="Times New Roman" w:hAnsi="Times New Roman"/>
                  <w:noProof/>
                  <w:color w:val="000000"/>
                  <w:sz w:val="24"/>
                </w:rPr>
                <w:t>150 г</w:t>
              </w:r>
            </w:smartTag>
            <w:r w:rsidRPr="00887B5E">
              <w:rPr>
                <w:rFonts w:ascii="Times New Roman" w:eastAsia="Times New Roman" w:hAnsi="Times New Roman"/>
                <w:noProof/>
                <w:color w:val="000000"/>
                <w:sz w:val="24"/>
              </w:rPr>
              <w:t xml:space="preserve"> с места и с разбега (10—12 м) с использованием четьгрехшажного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sidRPr="00887B5E">
                <w:rPr>
                  <w:rFonts w:ascii="Times New Roman" w:eastAsia="Times New Roman" w:hAnsi="Times New Roman"/>
                  <w:noProof/>
                  <w:color w:val="000000"/>
                  <w:sz w:val="24"/>
                </w:rPr>
                <w:t>150 г</w:t>
              </w:r>
            </w:smartTag>
            <w:r w:rsidRPr="00887B5E">
              <w:rPr>
                <w:rFonts w:ascii="Times New Roman" w:eastAsia="Times New Roman" w:hAnsi="Times New Roman"/>
                <w:noProof/>
                <w:color w:val="000000"/>
                <w:sz w:val="24"/>
              </w:rPr>
              <w:t xml:space="preserve"> с места и с трех шагов разбега в горизонтальную и вертикальную цели с 10—15 м, метать малый мяч и мяч </w:t>
            </w:r>
            <w:smartTag w:uri="urn:schemas-microsoft-com:office:smarttags" w:element="metricconverter">
              <w:smartTagPr>
                <w:attr w:name="ProductID" w:val="150 г"/>
              </w:smartTagPr>
              <w:r w:rsidRPr="00887B5E">
                <w:rPr>
                  <w:rFonts w:ascii="Times New Roman" w:eastAsia="Times New Roman" w:hAnsi="Times New Roman"/>
                  <w:noProof/>
                  <w:color w:val="000000"/>
                  <w:sz w:val="24"/>
                </w:rPr>
                <w:t>150 г</w:t>
              </w:r>
            </w:smartTag>
            <w:r w:rsidRPr="00887B5E">
              <w:rPr>
                <w:rFonts w:ascii="Times New Roman" w:eastAsia="Times New Roman" w:hAnsi="Times New Roman"/>
                <w:noProof/>
                <w:color w:val="000000"/>
                <w:sz w:val="24"/>
              </w:rPr>
              <w:t xml:space="preserve"> с места по медленно и быстро движущейся цели с 10—12 м.</w:t>
            </w:r>
          </w:p>
        </w:tc>
      </w:tr>
      <w:tr w:rsidR="00887B5E" w:rsidRPr="00887B5E" w:rsidTr="00887B5E">
        <w:tc>
          <w:tcPr>
            <w:tcW w:w="2660"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rPr>
                <w:rFonts w:ascii="Times New Roman" w:eastAsia="Times New Roman" w:hAnsi="Times New Roman"/>
                <w:sz w:val="24"/>
                <w:szCs w:val="24"/>
              </w:rPr>
            </w:pPr>
            <w:r w:rsidRPr="00887B5E">
              <w:rPr>
                <w:rFonts w:ascii="Times New Roman" w:eastAsia="Times New Roman" w:hAnsi="Times New Roman"/>
                <w:sz w:val="24"/>
                <w:szCs w:val="24"/>
              </w:rPr>
              <w:t>Спортивные игры</w:t>
            </w:r>
          </w:p>
        </w:tc>
        <w:tc>
          <w:tcPr>
            <w:tcW w:w="2268"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30</w:t>
            </w:r>
          </w:p>
        </w:tc>
        <w:tc>
          <w:tcPr>
            <w:tcW w:w="10992"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firstLine="284"/>
              <w:jc w:val="both"/>
              <w:rPr>
                <w:rFonts w:ascii="Times New Roman" w:eastAsia="Times New Roman" w:hAnsi="Times New Roman"/>
                <w:noProof/>
                <w:color w:val="000000"/>
                <w:sz w:val="24"/>
              </w:rPr>
            </w:pPr>
            <w:r w:rsidRPr="00887B5E">
              <w:rPr>
                <w:rFonts w:ascii="Times New Roman" w:eastAsia="Times New Roman" w:hAnsi="Times New Roman"/>
                <w:noProof/>
                <w:color w:val="000000"/>
                <w:sz w:val="24"/>
              </w:rPr>
              <w:t>В спортивных играх: играть в одну из спортивных игр (по упрощенным правилам).</w:t>
            </w:r>
          </w:p>
        </w:tc>
      </w:tr>
      <w:tr w:rsidR="00887B5E" w:rsidRPr="00887B5E" w:rsidTr="00887B5E">
        <w:tc>
          <w:tcPr>
            <w:tcW w:w="2660"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rPr>
                <w:rFonts w:ascii="Times New Roman" w:eastAsia="Times New Roman" w:hAnsi="Times New Roman"/>
                <w:sz w:val="24"/>
                <w:szCs w:val="24"/>
              </w:rPr>
            </w:pPr>
            <w:r w:rsidRPr="00887B5E">
              <w:rPr>
                <w:rFonts w:ascii="Times New Roman" w:eastAsia="Times New Roman" w:hAnsi="Times New Roman"/>
                <w:sz w:val="24"/>
                <w:szCs w:val="24"/>
              </w:rPr>
              <w:t>Гимнастика</w:t>
            </w:r>
          </w:p>
        </w:tc>
        <w:tc>
          <w:tcPr>
            <w:tcW w:w="2268"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21</w:t>
            </w:r>
          </w:p>
        </w:tc>
        <w:tc>
          <w:tcPr>
            <w:tcW w:w="10992"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firstLine="284"/>
              <w:jc w:val="both"/>
              <w:rPr>
                <w:rFonts w:ascii="Times New Roman" w:eastAsia="Times New Roman" w:hAnsi="Times New Roman"/>
                <w:noProof/>
                <w:color w:val="000000"/>
                <w:sz w:val="24"/>
              </w:rPr>
            </w:pPr>
            <w:r w:rsidRPr="00887B5E">
              <w:rPr>
                <w:rFonts w:ascii="Times New Roman" w:eastAsia="Times New Roman" w:hAnsi="Times New Roman"/>
                <w:noProof/>
                <w:color w:val="000000"/>
                <w:sz w:val="24"/>
              </w:rPr>
              <w:t>В гимнастическах и акробатическах упражнениях: выполнять комбинацию из четырех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tc>
      </w:tr>
      <w:tr w:rsidR="00887B5E" w:rsidRPr="00887B5E" w:rsidTr="00887B5E">
        <w:tc>
          <w:tcPr>
            <w:tcW w:w="2660"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rPr>
                <w:rFonts w:ascii="Times New Roman" w:eastAsia="Times New Roman" w:hAnsi="Times New Roman"/>
                <w:sz w:val="24"/>
                <w:szCs w:val="24"/>
              </w:rPr>
            </w:pPr>
            <w:r w:rsidRPr="00887B5E">
              <w:rPr>
                <w:rFonts w:ascii="Times New Roman" w:eastAsia="Times New Roman" w:hAnsi="Times New Roman"/>
                <w:sz w:val="24"/>
                <w:szCs w:val="24"/>
              </w:rPr>
              <w:t>Лыжная подготовка</w:t>
            </w:r>
          </w:p>
        </w:tc>
        <w:tc>
          <w:tcPr>
            <w:tcW w:w="2268"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right="174"/>
              <w:jc w:val="center"/>
              <w:rPr>
                <w:rFonts w:ascii="Times New Roman" w:eastAsia="Times New Roman" w:hAnsi="Times New Roman"/>
                <w:sz w:val="24"/>
                <w:szCs w:val="24"/>
              </w:rPr>
            </w:pPr>
            <w:r w:rsidRPr="00887B5E">
              <w:rPr>
                <w:rFonts w:ascii="Times New Roman" w:eastAsia="Times New Roman" w:hAnsi="Times New Roman"/>
                <w:sz w:val="24"/>
                <w:szCs w:val="24"/>
              </w:rPr>
              <w:t>30</w:t>
            </w:r>
          </w:p>
        </w:tc>
        <w:tc>
          <w:tcPr>
            <w:tcW w:w="10992" w:type="dxa"/>
            <w:tcBorders>
              <w:top w:val="single" w:sz="4" w:space="0" w:color="auto"/>
              <w:left w:val="single" w:sz="4" w:space="0" w:color="auto"/>
              <w:bottom w:val="single" w:sz="4" w:space="0" w:color="auto"/>
              <w:right w:val="single" w:sz="4" w:space="0" w:color="auto"/>
            </w:tcBorders>
            <w:hideMark/>
          </w:tcPr>
          <w:p w:rsidR="00887B5E" w:rsidRPr="00887B5E" w:rsidRDefault="00887B5E" w:rsidP="00887B5E">
            <w:pPr>
              <w:ind w:firstLine="284"/>
              <w:jc w:val="both"/>
              <w:rPr>
                <w:rFonts w:ascii="Times New Roman" w:eastAsia="Times New Roman" w:hAnsi="Times New Roman"/>
                <w:noProof/>
                <w:color w:val="000000"/>
                <w:sz w:val="24"/>
              </w:rPr>
            </w:pPr>
            <w:r w:rsidRPr="00887B5E">
              <w:rPr>
                <w:rFonts w:ascii="Times New Roman" w:eastAsia="Times New Roman" w:hAnsi="Times New Roman"/>
                <w:noProof/>
                <w:color w:val="000000"/>
                <w:sz w:val="24"/>
              </w:rPr>
              <w:t>Демонстрироапть попеременный двухшажный, одновременный двухшажный и одношажный ходы; спуски и подъемы; торможения; игры на лыжах; эстафеты. Применять лыжные ходы при прохождении  дистанции до 5 км.</w:t>
            </w:r>
          </w:p>
        </w:tc>
      </w:tr>
    </w:tbl>
    <w:p w:rsidR="00887B5E" w:rsidRPr="00887B5E" w:rsidRDefault="00887B5E" w:rsidP="009564C4">
      <w:pPr>
        <w:spacing w:after="0" w:line="240" w:lineRule="auto"/>
        <w:ind w:right="174"/>
        <w:rPr>
          <w:rFonts w:ascii="Times New Roman" w:eastAsia="Times New Roman" w:hAnsi="Times New Roman" w:cs="Times New Roman"/>
          <w:b/>
          <w:i/>
          <w:sz w:val="24"/>
          <w:szCs w:val="24"/>
          <w:lang w:eastAsia="ru-RU"/>
        </w:rPr>
      </w:pPr>
    </w:p>
    <w:p w:rsidR="00887B5E" w:rsidRPr="00887B5E" w:rsidRDefault="00887B5E" w:rsidP="00887B5E">
      <w:pPr>
        <w:spacing w:after="0" w:line="240" w:lineRule="auto"/>
        <w:ind w:right="174"/>
        <w:jc w:val="center"/>
        <w:rPr>
          <w:rFonts w:ascii="Times New Roman" w:eastAsia="Times New Roman" w:hAnsi="Times New Roman" w:cs="Times New Roman"/>
          <w:b/>
          <w:i/>
          <w:sz w:val="24"/>
          <w:szCs w:val="24"/>
          <w:lang w:eastAsia="ru-RU"/>
        </w:rPr>
      </w:pPr>
      <w:r w:rsidRPr="00887B5E">
        <w:rPr>
          <w:rFonts w:ascii="Times New Roman" w:eastAsia="Times New Roman" w:hAnsi="Times New Roman" w:cs="Times New Roman"/>
          <w:b/>
          <w:i/>
          <w:sz w:val="24"/>
          <w:szCs w:val="24"/>
          <w:lang w:val="en-US" w:eastAsia="ru-RU"/>
        </w:rPr>
        <w:lastRenderedPageBreak/>
        <w:t>VII</w:t>
      </w:r>
      <w:r w:rsidRPr="00887B5E">
        <w:rPr>
          <w:rFonts w:ascii="Times New Roman" w:eastAsia="Times New Roman" w:hAnsi="Times New Roman" w:cs="Times New Roman"/>
          <w:b/>
          <w:i/>
          <w:sz w:val="24"/>
          <w:szCs w:val="24"/>
          <w:lang w:eastAsia="ru-RU"/>
        </w:rPr>
        <w:t>. Учебно-методическое и материально-техническое обеспечение для реализации программы</w:t>
      </w:r>
    </w:p>
    <w:p w:rsidR="00887B5E" w:rsidRPr="00887B5E" w:rsidRDefault="00887B5E" w:rsidP="00887B5E">
      <w:pPr>
        <w:spacing w:after="0" w:line="240" w:lineRule="auto"/>
        <w:ind w:right="174"/>
        <w:jc w:val="both"/>
        <w:rPr>
          <w:rFonts w:ascii="Times New Roman" w:eastAsia="Times New Roman" w:hAnsi="Times New Roman" w:cs="Times New Roman"/>
          <w:b/>
          <w:i/>
          <w:sz w:val="24"/>
          <w:szCs w:val="24"/>
          <w:lang w:eastAsia="ru-RU"/>
        </w:rPr>
      </w:pPr>
    </w:p>
    <w:p w:rsidR="00887B5E" w:rsidRPr="00887B5E" w:rsidRDefault="00887B5E" w:rsidP="00887B5E">
      <w:pPr>
        <w:numPr>
          <w:ilvl w:val="0"/>
          <w:numId w:val="2"/>
        </w:numPr>
        <w:spacing w:after="0" w:line="240" w:lineRule="auto"/>
        <w:rPr>
          <w:rFonts w:ascii="Times New Roman" w:eastAsia="Times New Roman" w:hAnsi="Times New Roman" w:cs="Times New Roman"/>
          <w:lang w:eastAsia="ru-RU"/>
        </w:rPr>
      </w:pPr>
      <w:r w:rsidRPr="00887B5E">
        <w:rPr>
          <w:rFonts w:ascii="Times New Roman" w:eastAsia="Times New Roman" w:hAnsi="Times New Roman" w:cs="Times New Roman"/>
          <w:lang w:eastAsia="ru-RU"/>
        </w:rPr>
        <w:t>Комплексная программа физического воспитания учащихся 1-11 классов /В.И. Лях, А.А. Зданевич.- М., «Просвещение», 2008.</w:t>
      </w:r>
    </w:p>
    <w:p w:rsidR="00887B5E" w:rsidRPr="00887B5E" w:rsidRDefault="00887B5E" w:rsidP="00887B5E">
      <w:pPr>
        <w:numPr>
          <w:ilvl w:val="0"/>
          <w:numId w:val="2"/>
        </w:num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Физическая культура 5-6-7 классы. Учебник для общеобразовательных учреждений. М.Я. Виленский и др. - М, Просвещение» 2013.</w:t>
      </w:r>
    </w:p>
    <w:p w:rsidR="00887B5E" w:rsidRPr="00887B5E" w:rsidRDefault="00887B5E" w:rsidP="00887B5E">
      <w:pPr>
        <w:numPr>
          <w:ilvl w:val="0"/>
          <w:numId w:val="2"/>
        </w:num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xml:space="preserve">Меры безопасности на уроках физической культуры (Все для учителя физической культуры): Учебно-методическое пособие/ </w:t>
      </w:r>
    </w:p>
    <w:p w:rsidR="00887B5E" w:rsidRPr="00887B5E" w:rsidRDefault="00887B5E" w:rsidP="00887B5E">
      <w:pPr>
        <w:spacing w:after="0" w:line="240" w:lineRule="auto"/>
        <w:ind w:left="720"/>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В.Ю. Давыдов, Т.Г. Коваленко, П.А. Киселев, Г.Н. Попова. – Волгоград: Изд-во ВолГУ, 2003.</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 xml:space="preserve">      4.   Анатомия физических упражнений / М.Б. Ингерлейб. – Изд. 2-е. – Ростов р/Д: Феникс, 2009.</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Интернет-ресурсы:</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http://nsportal.ru/shkola/fizkultura-i-sport/library</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http://sport-men.ru/</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http://900igr.net/prezentacii-po-fizkulture.html</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http://www.fizkult-ura.ru/node/32746</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http://fizkultura-obg.ru/</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http://sportjatervis.blogspot.ru/2008/11/yandexpartnerid-28336-yandexsitebgcolor_4596.html</w:t>
      </w:r>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http://www.regobraz.ru/statia.php?nm=102</w:t>
      </w:r>
    </w:p>
    <w:p w:rsidR="00887B5E" w:rsidRPr="00887B5E" w:rsidRDefault="00C50B22" w:rsidP="00887B5E">
      <w:pPr>
        <w:spacing w:after="0" w:line="240" w:lineRule="auto"/>
        <w:rPr>
          <w:rFonts w:ascii="Times New Roman" w:eastAsia="Times New Roman" w:hAnsi="Times New Roman" w:cs="Times New Roman"/>
          <w:sz w:val="24"/>
          <w:szCs w:val="24"/>
          <w:lang w:eastAsia="ru-RU"/>
        </w:rPr>
      </w:pPr>
      <w:hyperlink r:id="rId7" w:history="1">
        <w:r w:rsidR="00887B5E" w:rsidRPr="00887B5E">
          <w:rPr>
            <w:rFonts w:ascii="Times New Roman" w:eastAsia="Times New Roman" w:hAnsi="Times New Roman" w:cs="Times New Roman"/>
            <w:sz w:val="24"/>
            <w:szCs w:val="24"/>
            <w:lang w:eastAsia="ru-RU"/>
          </w:rPr>
          <w:t>http://fizkulturnica.ru/roditelyam-1/fizkultura-v-shkole/</w:t>
        </w:r>
      </w:hyperlink>
    </w:p>
    <w:p w:rsidR="00887B5E" w:rsidRPr="00887B5E" w:rsidRDefault="00887B5E" w:rsidP="00887B5E">
      <w:pPr>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sz w:val="24"/>
          <w:szCs w:val="24"/>
          <w:lang w:eastAsia="ru-RU"/>
        </w:rPr>
        <w:t>Материально-техническое обеспечение:</w:t>
      </w:r>
    </w:p>
    <w:p w:rsidR="00887B5E" w:rsidRPr="00887B5E" w:rsidRDefault="00887B5E" w:rsidP="00887B5E">
      <w:pPr>
        <w:spacing w:after="0" w:line="240" w:lineRule="auto"/>
        <w:rPr>
          <w:rFonts w:ascii="Times New Roman" w:eastAsia="Calibri" w:hAnsi="Times New Roman" w:cs="Times New Roman"/>
          <w:sz w:val="24"/>
          <w:szCs w:val="24"/>
        </w:rPr>
      </w:pPr>
      <w:r w:rsidRPr="00887B5E">
        <w:rPr>
          <w:rFonts w:ascii="Times New Roman" w:eastAsia="Calibri" w:hAnsi="Times New Roman" w:cs="Times New Roman"/>
          <w:sz w:val="24"/>
          <w:szCs w:val="24"/>
        </w:rPr>
        <w:t>Ракетка для бадминтона-4. Кольцо баскетбольное-4. Сетка баскетбольная-4. Щит баскетбольный-4. Мяч баскетбольный-40. Мяч волейбольный-15</w:t>
      </w:r>
    </w:p>
    <w:p w:rsidR="00887B5E" w:rsidRPr="00887B5E" w:rsidRDefault="00887B5E" w:rsidP="00887B5E">
      <w:pPr>
        <w:spacing w:after="0" w:line="240" w:lineRule="auto"/>
        <w:rPr>
          <w:rFonts w:ascii="Times New Roman" w:eastAsia="Calibri" w:hAnsi="Times New Roman" w:cs="Times New Roman"/>
          <w:sz w:val="24"/>
          <w:szCs w:val="24"/>
        </w:rPr>
      </w:pPr>
      <w:r w:rsidRPr="00887B5E">
        <w:rPr>
          <w:rFonts w:ascii="Times New Roman" w:eastAsia="Calibri" w:hAnsi="Times New Roman" w:cs="Times New Roman"/>
          <w:sz w:val="24"/>
          <w:szCs w:val="24"/>
        </w:rPr>
        <w:t>Сетка волейбольная-2. Мяч для метания-6. Сетка для ворот-6. Бита городошная-6. Городки-15. Сетка для ограждения-3. Дротик-9. Мишень-3</w:t>
      </w:r>
    </w:p>
    <w:p w:rsidR="00887B5E" w:rsidRPr="00887B5E" w:rsidRDefault="00887B5E" w:rsidP="00887B5E">
      <w:pPr>
        <w:spacing w:after="0" w:line="240" w:lineRule="auto"/>
        <w:rPr>
          <w:rFonts w:ascii="Times New Roman" w:eastAsia="Calibri" w:hAnsi="Times New Roman" w:cs="Times New Roman"/>
          <w:sz w:val="24"/>
          <w:szCs w:val="24"/>
        </w:rPr>
      </w:pPr>
      <w:r w:rsidRPr="00887B5E">
        <w:rPr>
          <w:rFonts w:ascii="Times New Roman" w:eastAsia="Calibri" w:hAnsi="Times New Roman" w:cs="Times New Roman"/>
          <w:sz w:val="24"/>
          <w:szCs w:val="24"/>
        </w:rPr>
        <w:t xml:space="preserve">Граната спортивная для метания-12. Планка для прыжков в высоту-1. Стойка для прыжков в высоту-2. Эстафетная палочка-4. Ботинки для лыж (пара)-15. Крепления для лыж-20. Лыжи (пара)-30. Лыжные палки  (пара)-20. Мяч для настольного тенниса-5. Ракетка для настольного тенниса-8           </w:t>
      </w:r>
    </w:p>
    <w:p w:rsidR="00887B5E" w:rsidRPr="00887B5E" w:rsidRDefault="00887B5E" w:rsidP="00887B5E">
      <w:pPr>
        <w:spacing w:after="0" w:line="240" w:lineRule="auto"/>
        <w:rPr>
          <w:rFonts w:ascii="Times New Roman" w:eastAsia="Calibri" w:hAnsi="Times New Roman" w:cs="Times New Roman"/>
          <w:sz w:val="24"/>
          <w:szCs w:val="24"/>
        </w:rPr>
      </w:pPr>
      <w:r w:rsidRPr="00887B5E">
        <w:rPr>
          <w:rFonts w:ascii="Times New Roman" w:eastAsia="Calibri" w:hAnsi="Times New Roman" w:cs="Times New Roman"/>
          <w:sz w:val="24"/>
          <w:szCs w:val="24"/>
        </w:rPr>
        <w:t xml:space="preserve">Сетка для настольного тенниса-3. Стол теннисный-2. Пневматическая винтовка-3. Бита-2. Брусья гимнастические параллельные-1      </w:t>
      </w:r>
    </w:p>
    <w:p w:rsidR="00887B5E" w:rsidRPr="00887B5E" w:rsidRDefault="00887B5E" w:rsidP="00887B5E">
      <w:pPr>
        <w:spacing w:after="0" w:line="240" w:lineRule="auto"/>
        <w:rPr>
          <w:rFonts w:ascii="Times New Roman" w:eastAsia="Calibri" w:hAnsi="Times New Roman" w:cs="Times New Roman"/>
          <w:sz w:val="24"/>
          <w:szCs w:val="24"/>
        </w:rPr>
      </w:pPr>
      <w:r w:rsidRPr="00887B5E">
        <w:rPr>
          <w:rFonts w:ascii="Times New Roman" w:eastAsia="Calibri" w:hAnsi="Times New Roman" w:cs="Times New Roman"/>
          <w:sz w:val="24"/>
          <w:szCs w:val="24"/>
        </w:rPr>
        <w:t xml:space="preserve">Перекладина гимнастическая-1. Скамейка гимнастическая универсальная-8. Веревка туристическая . Компас спортивный-1. Костровой набор-1   </w:t>
      </w:r>
    </w:p>
    <w:p w:rsidR="00B56573" w:rsidRPr="00166430" w:rsidRDefault="00887B5E" w:rsidP="00166430">
      <w:pPr>
        <w:spacing w:after="0" w:line="240" w:lineRule="auto"/>
        <w:rPr>
          <w:rFonts w:ascii="Times New Roman" w:eastAsia="Calibri" w:hAnsi="Times New Roman" w:cs="Times New Roman"/>
          <w:sz w:val="24"/>
          <w:szCs w:val="24"/>
        </w:rPr>
      </w:pPr>
      <w:r w:rsidRPr="00887B5E">
        <w:rPr>
          <w:rFonts w:ascii="Times New Roman" w:eastAsia="Calibri" w:hAnsi="Times New Roman" w:cs="Times New Roman"/>
          <w:sz w:val="24"/>
          <w:szCs w:val="24"/>
        </w:rPr>
        <w:t>Набор канатов. Набор шанцевого инструмента. Рюкзак туристический. Мяч для тенниса-5. Гантели-6. Ворота футбольные-4. Мяч футбольный-10</w:t>
      </w:r>
    </w:p>
    <w:p w:rsidR="00B56573" w:rsidRDefault="00B56573" w:rsidP="00887B5E">
      <w:pPr>
        <w:spacing w:after="0" w:line="240" w:lineRule="auto"/>
        <w:jc w:val="center"/>
        <w:rPr>
          <w:rFonts w:ascii="Times New Roman" w:eastAsia="Times New Roman" w:hAnsi="Times New Roman" w:cs="Times New Roman"/>
          <w:b/>
          <w:i/>
          <w:sz w:val="24"/>
          <w:szCs w:val="24"/>
          <w:lang w:eastAsia="ru-RU"/>
        </w:rPr>
      </w:pPr>
    </w:p>
    <w:p w:rsidR="00887B5E" w:rsidRPr="00887B5E" w:rsidRDefault="00887B5E" w:rsidP="00887B5E">
      <w:pPr>
        <w:spacing w:after="0" w:line="240" w:lineRule="auto"/>
        <w:jc w:val="center"/>
        <w:rPr>
          <w:rFonts w:ascii="Times New Roman" w:eastAsia="Times New Roman" w:hAnsi="Times New Roman" w:cs="Times New Roman"/>
          <w:b/>
          <w:i/>
          <w:sz w:val="24"/>
          <w:szCs w:val="24"/>
          <w:lang w:eastAsia="ru-RU"/>
        </w:rPr>
      </w:pPr>
      <w:r w:rsidRPr="00887B5E">
        <w:rPr>
          <w:rFonts w:ascii="Times New Roman" w:eastAsia="Times New Roman" w:hAnsi="Times New Roman" w:cs="Times New Roman"/>
          <w:b/>
          <w:i/>
          <w:sz w:val="24"/>
          <w:szCs w:val="24"/>
          <w:lang w:val="en-US" w:eastAsia="ru-RU"/>
        </w:rPr>
        <w:t>VIII</w:t>
      </w:r>
      <w:r w:rsidRPr="00887B5E">
        <w:rPr>
          <w:rFonts w:ascii="Times New Roman" w:eastAsia="Times New Roman" w:hAnsi="Times New Roman" w:cs="Times New Roman"/>
          <w:b/>
          <w:i/>
          <w:sz w:val="24"/>
          <w:szCs w:val="24"/>
          <w:lang w:eastAsia="ru-RU"/>
        </w:rPr>
        <w:t xml:space="preserve">. Планируемые результаты изучения предмета </w:t>
      </w:r>
    </w:p>
    <w:p w:rsidR="00887B5E" w:rsidRPr="00887B5E" w:rsidRDefault="00887B5E" w:rsidP="00887B5E">
      <w:pPr>
        <w:spacing w:after="0" w:line="240" w:lineRule="auto"/>
        <w:jc w:val="center"/>
        <w:rPr>
          <w:rFonts w:ascii="Times New Roman" w:eastAsia="Times New Roman" w:hAnsi="Times New Roman" w:cs="Times New Roman"/>
          <w:b/>
          <w:i/>
          <w:sz w:val="24"/>
          <w:szCs w:val="24"/>
          <w:lang w:eastAsia="ru-RU"/>
        </w:rPr>
      </w:pPr>
    </w:p>
    <w:p w:rsidR="00887B5E" w:rsidRPr="00887B5E" w:rsidRDefault="00887B5E" w:rsidP="00887B5E">
      <w:pPr>
        <w:widowControl w:val="0"/>
        <w:spacing w:after="0" w:line="240" w:lineRule="auto"/>
        <w:ind w:firstLine="284"/>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В результате освоения Обязательного минимума содержания учебного предмета «физическая культура» учащиеся по окончании </w:t>
      </w:r>
      <w:r>
        <w:rPr>
          <w:rFonts w:ascii="Times New Roman" w:eastAsia="Times New Roman" w:hAnsi="Times New Roman" w:cs="Times New Roman"/>
          <w:noProof/>
          <w:color w:val="000000"/>
          <w:sz w:val="24"/>
          <w:szCs w:val="20"/>
          <w:lang w:eastAsia="ru-RU"/>
        </w:rPr>
        <w:t>7</w:t>
      </w:r>
      <w:r w:rsidRPr="00887B5E">
        <w:rPr>
          <w:rFonts w:ascii="Times New Roman" w:eastAsia="Times New Roman" w:hAnsi="Times New Roman" w:cs="Times New Roman"/>
          <w:noProof/>
          <w:color w:val="000000"/>
          <w:sz w:val="24"/>
          <w:szCs w:val="20"/>
          <w:lang w:eastAsia="ru-RU"/>
        </w:rPr>
        <w:t xml:space="preserve"> класса должны достигнуть следующего уровня развития физической культуры.</w:t>
      </w:r>
    </w:p>
    <w:p w:rsidR="00887B5E" w:rsidRPr="00887B5E" w:rsidRDefault="00887B5E" w:rsidP="00887B5E">
      <w:pPr>
        <w:widowControl w:val="0"/>
        <w:spacing w:after="0" w:line="240" w:lineRule="auto"/>
        <w:ind w:firstLine="284"/>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Лёгкая атлетика</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техникой спринтерского бега</w:t>
      </w:r>
    </w:p>
    <w:p w:rsidR="00887B5E" w:rsidRPr="00887B5E" w:rsidRDefault="00887B5E" w:rsidP="00887B5E">
      <w:pPr>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Высокий старт от 15 до </w:t>
      </w:r>
      <w:smartTag w:uri="urn:schemas-microsoft-com:office:smarttags" w:element="metricconverter">
        <w:smartTagPr>
          <w:attr w:name="ProductID" w:val="30 м"/>
        </w:smartTagPr>
        <w:r w:rsidRPr="00887B5E">
          <w:rPr>
            <w:rFonts w:ascii="Times New Roman" w:eastAsia="Times New Roman" w:hAnsi="Times New Roman" w:cs="Times New Roman"/>
            <w:noProof/>
            <w:color w:val="000000"/>
            <w:sz w:val="24"/>
            <w:szCs w:val="20"/>
            <w:lang w:eastAsia="ru-RU"/>
          </w:rPr>
          <w:t>30 м</w:t>
        </w:r>
      </w:smartTag>
      <w:r w:rsidRPr="00887B5E">
        <w:rPr>
          <w:rFonts w:ascii="Times New Roman" w:eastAsia="Times New Roman" w:hAnsi="Times New Roman" w:cs="Times New Roman"/>
          <w:noProof/>
          <w:color w:val="000000"/>
          <w:sz w:val="24"/>
          <w:szCs w:val="20"/>
          <w:lang w:eastAsia="ru-RU"/>
        </w:rPr>
        <w:t xml:space="preserve">, бег с ускорением от 30 до </w:t>
      </w:r>
      <w:smartTag w:uri="urn:schemas-microsoft-com:office:smarttags" w:element="metricconverter">
        <w:smartTagPr>
          <w:attr w:name="ProductID" w:val="50 м"/>
        </w:smartTagPr>
        <w:r w:rsidRPr="00887B5E">
          <w:rPr>
            <w:rFonts w:ascii="Times New Roman" w:eastAsia="Times New Roman" w:hAnsi="Times New Roman" w:cs="Times New Roman"/>
            <w:noProof/>
            <w:color w:val="000000"/>
            <w:sz w:val="24"/>
            <w:szCs w:val="20"/>
            <w:lang w:eastAsia="ru-RU"/>
          </w:rPr>
          <w:t>50 м</w:t>
        </w:r>
      </w:smartTag>
      <w:r w:rsidRPr="00887B5E">
        <w:rPr>
          <w:rFonts w:ascii="Times New Roman" w:eastAsia="Times New Roman" w:hAnsi="Times New Roman" w:cs="Times New Roman"/>
          <w:noProof/>
          <w:color w:val="000000"/>
          <w:sz w:val="24"/>
          <w:szCs w:val="20"/>
          <w:lang w:eastAsia="ru-RU"/>
        </w:rPr>
        <w:t>., скоростной бег до 50 м., бег на результат 60 м.</w:t>
      </w:r>
    </w:p>
    <w:p w:rsidR="00887B5E" w:rsidRPr="00887B5E" w:rsidRDefault="00887B5E" w:rsidP="00887B5E">
      <w:pPr>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техникой длительного бега.</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Бег в равномерном темпе до 15 мин. Бег на 1200 м</w:t>
      </w:r>
      <w:r w:rsidRPr="00887B5E">
        <w:rPr>
          <w:rFonts w:ascii="Times New Roman" w:eastAsia="Times New Roman" w:hAnsi="Times New Roman" w:cs="Times New Roman"/>
          <w:i/>
          <w:noProof/>
          <w:color w:val="000000"/>
          <w:sz w:val="24"/>
          <w:szCs w:val="20"/>
          <w:lang w:eastAsia="ru-RU"/>
        </w:rPr>
        <w:t>.</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техникой прыжка в длину.</w:t>
      </w:r>
    </w:p>
    <w:p w:rsidR="00887B5E" w:rsidRPr="00887B5E" w:rsidRDefault="00887B5E" w:rsidP="00887B5E">
      <w:pPr>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Прыжки в длину с 7—9 шагов разбега.</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техникой прыжка в высоту.</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Прыжки в высоту с 3—5 шагов разбега.</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sz w:val="18"/>
          <w:szCs w:val="18"/>
          <w:lang w:eastAsia="ru-RU"/>
        </w:rPr>
      </w:pPr>
      <w:r w:rsidRPr="00887B5E">
        <w:rPr>
          <w:rFonts w:ascii="Times New Roman" w:eastAsia="Times New Roman" w:hAnsi="Times New Roman" w:cs="Times New Roman"/>
          <w:i/>
          <w:noProof/>
          <w:color w:val="000000"/>
          <w:sz w:val="24"/>
          <w:szCs w:val="20"/>
          <w:lang w:eastAsia="ru-RU"/>
        </w:rPr>
        <w:t>На овладение техникой метания малого мяча в цель и на дальность.</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Метание теннисного мяча с места на дальность отскока от стены, на заданное расстояние, на дальность, в коридор 5—6 м, в горизонтальную и вертикальную цель (1х1 м) с расстояния 6—8 м, с 4—5 бросковых шагов на дальность и заданное расстояние</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выносливости.</w:t>
      </w:r>
      <w:r w:rsidRPr="00887B5E">
        <w:rPr>
          <w:rFonts w:ascii="Times New Roman" w:eastAsia="Times New Roman" w:hAnsi="Times New Roman" w:cs="Times New Roman"/>
          <w:noProof/>
          <w:color w:val="000000"/>
          <w:sz w:val="24"/>
          <w:szCs w:val="20"/>
          <w:lang w:eastAsia="ru-RU"/>
        </w:rPr>
        <w:t xml:space="preserve"> </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lastRenderedPageBreak/>
        <w:t>Кросс до 15 мин, бег с препятствиями и на местности, шестиминутный бег, эстафеты, круговая тренировка.</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скоростно- силовых способностей.</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Всевозможные прыжки и многоскоки, метания в цель и на дальность разных снарядов из разных и. п., толчки и броски набивных мячей весом до </w:t>
      </w:r>
      <w:smartTag w:uri="urn:schemas-microsoft-com:office:smarttags" w:element="metricconverter">
        <w:smartTagPr>
          <w:attr w:name="ProductID" w:val="3 кг"/>
        </w:smartTagPr>
        <w:r w:rsidRPr="00887B5E">
          <w:rPr>
            <w:rFonts w:ascii="Times New Roman" w:eastAsia="Times New Roman" w:hAnsi="Times New Roman" w:cs="Times New Roman"/>
            <w:noProof/>
            <w:color w:val="000000"/>
            <w:sz w:val="24"/>
            <w:szCs w:val="20"/>
            <w:lang w:eastAsia="ru-RU"/>
          </w:rPr>
          <w:t>3 кг</w:t>
        </w:r>
      </w:smartTag>
      <w:r w:rsidRPr="00887B5E">
        <w:rPr>
          <w:rFonts w:ascii="Times New Roman" w:eastAsia="Times New Roman" w:hAnsi="Times New Roman" w:cs="Times New Roman"/>
          <w:noProof/>
          <w:color w:val="000000"/>
          <w:sz w:val="24"/>
          <w:szCs w:val="20"/>
          <w:lang w:eastAsia="ru-RU"/>
        </w:rPr>
        <w:t xml:space="preserve"> с учетом возрастных и половых особенностей.</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скоростных способностей.</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Эстафеты, старты из различных и. п., бег с ускорением, с максимальной скоростью.</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sz w:val="18"/>
          <w:szCs w:val="18"/>
          <w:lang w:eastAsia="ru-RU"/>
        </w:rPr>
        <w:t xml:space="preserve"> </w:t>
      </w:r>
      <w:r w:rsidRPr="00887B5E">
        <w:rPr>
          <w:rFonts w:ascii="Times New Roman" w:eastAsia="Times New Roman" w:hAnsi="Times New Roman" w:cs="Times New Roman"/>
          <w:i/>
          <w:noProof/>
          <w:color w:val="000000"/>
          <w:sz w:val="24"/>
          <w:szCs w:val="20"/>
          <w:lang w:eastAsia="ru-RU"/>
        </w:rPr>
        <w:t>На развитие координационных способностей.</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Варианты челночного бега, бега с изменением направления, скорости, способа перемещения, бег с преодоле- 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 (обеими руками).</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знания о физической культуре.</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Влияние легкоатлетических упражнений на укрепление здоровья и основные системы организма; название разучиваемых упражнений и основы правильной техники их выполнения; прави- ла соревнований в беге, прыжках и метаниях; разминка ддя выполнения легкоатлетических упражнений; представления о темпе, скорости и объеме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легкой атлетикой.</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87B5E">
        <w:rPr>
          <w:rFonts w:ascii="Times New Roman" w:eastAsia="Times New Roman" w:hAnsi="Times New Roman" w:cs="Times New Roman"/>
          <w:i/>
          <w:sz w:val="18"/>
          <w:szCs w:val="18"/>
          <w:lang w:eastAsia="ru-RU"/>
        </w:rPr>
        <w:tab/>
      </w:r>
      <w:r w:rsidRPr="00887B5E">
        <w:rPr>
          <w:rFonts w:ascii="Times New Roman" w:eastAsia="Times New Roman" w:hAnsi="Times New Roman" w:cs="Times New Roman"/>
          <w:sz w:val="24"/>
          <w:szCs w:val="24"/>
          <w:lang w:eastAsia="ru-RU"/>
        </w:rPr>
        <w:t>Спортивные игры.</w:t>
      </w:r>
    </w:p>
    <w:p w:rsidR="00887B5E" w:rsidRPr="00887B5E" w:rsidRDefault="00887B5E" w:rsidP="00887B5E">
      <w:pPr>
        <w:shd w:val="clear" w:color="auto" w:fill="FFFFFF"/>
        <w:autoSpaceDE w:val="0"/>
        <w:autoSpaceDN w:val="0"/>
        <w:adjustRightInd w:val="0"/>
        <w:spacing w:after="0" w:line="240" w:lineRule="auto"/>
        <w:ind w:firstLine="708"/>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Баскетбол.  </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техникой передвижений, остановок, поворотов и стоек.</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Стойки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ловли и передач мяча.</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Ловля и передача мяча двумя руками от груди и одной рукой от плеча на месте и в движении без сопротивления защитника (в парах, тройках, квадрате, круге).</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техники ведения мяча.</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Ведение мяча в низкой, средней, высокой стойке на месте, в движении по прямой, с изменением направления движения и скорости. </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Ведение без сопротивления защитника ведущей и неведущей рукой.</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техникой бросков мяча.</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Броски одной и двумя руками с места и в движении (после ведения, после ловли) без сопротивления защитника. Максимальное расстояние до корзины 3,60 м.</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индивидуальной техники защиты.</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Вырывание и выбивание мяча.</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закрепление техники владения мячом и развитие координационных способностей.</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Комбинация из освоенных элементов: ловля, передача, ведение, бросок.</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закрепление техники перемещений, владения мячом и развитие координационных способностей</w:t>
      </w:r>
      <w:r w:rsidRPr="00887B5E">
        <w:rPr>
          <w:rFonts w:ascii="Times New Roman" w:eastAsia="Times New Roman" w:hAnsi="Times New Roman" w:cs="Times New Roman"/>
          <w:noProof/>
          <w:color w:val="000000"/>
          <w:sz w:val="24"/>
          <w:szCs w:val="20"/>
          <w:lang w:eastAsia="ru-RU"/>
        </w:rPr>
        <w:t>.</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Комбинация из освоенных элементов техники перемещений и владения мячом.</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освоении тактики игры.</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Тактика свободного нападения</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Позиционное нападение (5:0) без изменения позиций игроков. Нападение быстрым прорывом (1:0). Взаимодействие двух игроков «Отдай мяч и выйди».</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игрой и комплексное развитие психомоторных способностей.</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Игра по упрощенным правилам мини-баскетбола. Игры и игровые задания 2:1, 3:1, 3:3.</w:t>
      </w:r>
    </w:p>
    <w:p w:rsidR="00887B5E" w:rsidRPr="00887B5E" w:rsidRDefault="00887B5E" w:rsidP="00887B5E">
      <w:pPr>
        <w:widowControl w:val="0"/>
        <w:spacing w:after="0" w:line="240" w:lineRule="auto"/>
        <w:ind w:firstLine="708"/>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Волейбол</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техникой передвижений, остановок, поворотов и стоек.</w:t>
      </w:r>
    </w:p>
    <w:p w:rsidR="00887B5E" w:rsidRPr="00887B5E" w:rsidRDefault="00887B5E" w:rsidP="00887B5E">
      <w:pPr>
        <w:widowControl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Стойки игрока. Перемещения в стойке приставными шагами боком, лицом и спиной вперед. Ходьба, бег и выполнение заданий. Комбинации из освоенных элементов техники передвижений (перемещения в стойке, остановки, ускорения).</w:t>
      </w:r>
    </w:p>
    <w:p w:rsidR="00887B5E" w:rsidRPr="00887B5E" w:rsidRDefault="00887B5E" w:rsidP="00887B5E">
      <w:pPr>
        <w:widowControl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техники приема и передач мяча.</w:t>
      </w:r>
    </w:p>
    <w:p w:rsidR="00887B5E" w:rsidRPr="00887B5E" w:rsidRDefault="00887B5E" w:rsidP="00887B5E">
      <w:pPr>
        <w:widowControl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Передача мяча сверху двумя руками на месте и после перемещения вперед. Передачи мяча над собой. То же через сетку.</w:t>
      </w:r>
    </w:p>
    <w:p w:rsidR="00887B5E" w:rsidRPr="00887B5E" w:rsidRDefault="00887B5E" w:rsidP="00887B5E">
      <w:pPr>
        <w:widowControl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овладение игрой и комплексное развитие психомоторных способностеи.</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lastRenderedPageBreak/>
        <w:t>Игра по упрощенным правилам мини-волейбола. Игры и игровые задания с ограниченным числом игроков (2:2, 3:2, 3:3) и на укороченных площадках.</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887B5E">
        <w:rPr>
          <w:rFonts w:ascii="Times New Roman" w:eastAsia="Times New Roman" w:hAnsi="Times New Roman" w:cs="Times New Roman"/>
          <w:i/>
          <w:sz w:val="24"/>
          <w:szCs w:val="24"/>
          <w:lang w:eastAsia="ru-RU"/>
        </w:rPr>
        <w:t>На развитие координационных способностей.</w:t>
      </w:r>
    </w:p>
    <w:p w:rsidR="00887B5E" w:rsidRPr="00887B5E" w:rsidRDefault="00887B5E" w:rsidP="00887B5E">
      <w:pPr>
        <w:widowControl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Упражнения по овладению и совершенствованию в технике перемещений и владения мячом, бег с изменением направления, скорости, челночный бег с ведением и без ведения мяча и др.; метания в цель различными мячами, жонглирование, упражнения на быстроту и точность реакций, прыжки в заданном ритме; всевозможные упражнения с мячом, выполняемые также в сочетании с бегом, прыжками, акробатическими упражнениями</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и др. Игровые упражнения типа 2:1, 3:1, 2:2, 3:2, 3:3.</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выносливости.</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Эстафеты, круговая тренировка, подвижные игры с мячом, двусторонние игры длительностью от 20 с до 12 мин.</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скоростных  и скоростно- силовых способностей.</w:t>
      </w:r>
    </w:p>
    <w:p w:rsidR="00887B5E" w:rsidRPr="00887B5E" w:rsidRDefault="00887B5E" w:rsidP="00887B5E">
      <w:pPr>
        <w:widowControl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Бег с ускорением, изменением направления, темпа, ритма, из различных и. п. Ведение мяча в высокой, средней и низкой стойке с максимальной частотой в течение 7—10 с. Подвижные игры, эстафеты с мячом и без мяча. Игровые упражнения с набивным мячом, в сочетании с прыжками, метаниями и бросками мячей разного веса в цель и на дальность.</w:t>
      </w:r>
    </w:p>
    <w:p w:rsidR="00887B5E" w:rsidRPr="00887B5E" w:rsidRDefault="00887B5E" w:rsidP="00887B5E">
      <w:pPr>
        <w:widowControl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техники нижней прямой подачи.</w:t>
      </w:r>
    </w:p>
    <w:p w:rsidR="00887B5E" w:rsidRPr="00887B5E" w:rsidRDefault="00887B5E" w:rsidP="00887B5E">
      <w:pPr>
        <w:widowControl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Нижняя прямая подача мяча с расстояния 3—6 м от сетки.</w:t>
      </w:r>
    </w:p>
    <w:p w:rsidR="00887B5E" w:rsidRPr="00887B5E" w:rsidRDefault="00887B5E" w:rsidP="00887B5E">
      <w:pPr>
        <w:widowControl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техники прямого нападающего удара.</w:t>
      </w:r>
    </w:p>
    <w:p w:rsidR="00887B5E" w:rsidRPr="00887B5E" w:rsidRDefault="00887B5E" w:rsidP="00887B5E">
      <w:pPr>
        <w:widowControl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Прямой нападающий удар после подбрасывания мяча партнером.</w:t>
      </w:r>
    </w:p>
    <w:p w:rsidR="00887B5E" w:rsidRPr="00887B5E" w:rsidRDefault="00887B5E" w:rsidP="00887B5E">
      <w:pPr>
        <w:widowControl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закреяление техники владения мячом и развитие координационных способностей.</w:t>
      </w:r>
    </w:p>
    <w:p w:rsidR="00887B5E" w:rsidRPr="00887B5E" w:rsidRDefault="00887B5E" w:rsidP="00887B5E">
      <w:pPr>
        <w:widowControl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Комбинации из освоенных элементов: прием, передача, удар.</w:t>
      </w:r>
    </w:p>
    <w:p w:rsidR="00887B5E" w:rsidRPr="00887B5E" w:rsidRDefault="00887B5E" w:rsidP="00887B5E">
      <w:pPr>
        <w:widowControl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закрепление техники перемещений, владения мячом и развитие координационных способностей.</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Комбинации из освоенных элементов техники перемещений владения мячом.</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тактики игры.</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Тактика свободного нападения. Позиционное нападение без изменения позиций игроков (6:0).</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знания о физической культуре.</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количество участников, поведение игроков в нападении и защите). Правила техники безопасности при занятиях спортивными играми.</w:t>
      </w:r>
    </w:p>
    <w:p w:rsidR="00887B5E" w:rsidRPr="00887B5E" w:rsidRDefault="00887B5E" w:rsidP="00887B5E">
      <w:pPr>
        <w:widowControl w:val="0"/>
        <w:spacing w:after="0" w:line="240" w:lineRule="auto"/>
        <w:ind w:firstLine="708"/>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Гимнастика с элементами акробатики.</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строевых упражнений.</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887B5E">
        <w:rPr>
          <w:rFonts w:ascii="Times New Roman" w:eastAsia="Times New Roman" w:hAnsi="Times New Roman" w:cs="Times New Roman"/>
          <w:noProof/>
          <w:color w:val="000000"/>
          <w:sz w:val="24"/>
          <w:szCs w:val="20"/>
          <w:lang w:eastAsia="ru-RU"/>
        </w:rPr>
        <w:t>Строевой шаг, размыкание и смыкание на месте</w:t>
      </w:r>
      <w:r w:rsidRPr="00887B5E">
        <w:rPr>
          <w:rFonts w:ascii="Times New Roman" w:eastAsia="Times New Roman" w:hAnsi="Times New Roman" w:cs="Times New Roman"/>
          <w:i/>
          <w:sz w:val="24"/>
          <w:szCs w:val="24"/>
          <w:lang w:eastAsia="ru-RU"/>
        </w:rPr>
        <w:t>.</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887B5E">
        <w:rPr>
          <w:rFonts w:ascii="Times New Roman" w:eastAsia="Times New Roman" w:hAnsi="Times New Roman" w:cs="Times New Roman"/>
          <w:i/>
          <w:sz w:val="24"/>
          <w:szCs w:val="24"/>
          <w:lang w:eastAsia="ru-RU"/>
        </w:rPr>
        <w:t>На освоение общеразвиващих упражнений без предметов на месте и в движении.</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Сочетание различных положений рук, ног, туловиша. Сочетание движений руками с ходьбой на месте и в движении, с маховыми движениями ногой, с подскоками, с приседаниями, с поворотами. Простые связки. Общеразвивающие упражнения в парах.</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общеразвивающих упражнений с предметами.</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Мальчики: с набивным и большим мячом, гантелями (1—3 кг). Девочки: с обручами, булавами, большим мячом, палками.</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и совершенствование висов и упоров.</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Мальчики: махом одной и толчком другой подъем переворотом в упор; махом назад соскок; сед ноги врозь, из седа на бедре соскок поворотом.</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Девочки: наскок прыжком в упор на нижнюю жердь; соскок с поворотом; размахивание изгибами; вис лежа; вис присев.</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 xml:space="preserve"> На освоение прыжков.</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Прыжок ноги врозь (козел в ширину, высота 100—110 см).</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акробатических упражнений.</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Два кувырка вперед слитно; мост из положения стоя с помощью.</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 xml:space="preserve"> На развитие координационных способностей.</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Ощеразвивающие упражнения без предметов и предметами; то же с различными способами ходьбы, бега, прыжков, вращений. Упражнения с гимнастической скамейкой, на гимнастическом </w:t>
      </w:r>
      <w:r w:rsidRPr="00887B5E">
        <w:rPr>
          <w:rFonts w:ascii="Times New Roman" w:eastAsia="Times New Roman" w:hAnsi="Times New Roman" w:cs="Times New Roman"/>
          <w:noProof/>
          <w:color w:val="000000"/>
          <w:sz w:val="24"/>
          <w:szCs w:val="20"/>
          <w:lang w:eastAsia="ru-RU"/>
        </w:rPr>
        <w:lastRenderedPageBreak/>
        <w:t>бревне, на гимнастической стенке, брусьях, перекладине, гимнастическом козле и коне. Акробатические упражнения. Прыжки е пружинного гимнастического мостика в глубину. Эстафеты и игры с использованием гимнастических упражнений и инвентаря.</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силовых способностей и силовой выносливости.</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Лазанье по канату, шесту, гимнастической лестнице. Подтягивания, упражнения в висах и упорах, с гантелями, набивными мячами.</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скоростно силовых способностей.</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Опорные прыжки, прыжки со скакалкой, броски набивного мяча.</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развитие гибкости.</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Общеразвивающие упражнения с повышенной амплитудой для плечевых, локтевых, тазобедренных, коленных суставов и позвоночника. Упражнения с партнером, акробатические, на гимнастической стенке. Упражнения с предметами.</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знания о физической культуре.</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упражнения для разогревания; основы выполнения гимнастических упражнений.</w:t>
      </w:r>
    </w:p>
    <w:p w:rsidR="00887B5E" w:rsidRPr="00887B5E" w:rsidRDefault="00887B5E" w:rsidP="00887B5E">
      <w:pPr>
        <w:shd w:val="clear" w:color="auto" w:fill="FFFFFF"/>
        <w:autoSpaceDE w:val="0"/>
        <w:autoSpaceDN w:val="0"/>
        <w:adjustRightInd w:val="0"/>
        <w:spacing w:after="0" w:line="240" w:lineRule="auto"/>
        <w:ind w:firstLine="708"/>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Лыжная подготовка.</w:t>
      </w:r>
    </w:p>
    <w:p w:rsidR="00887B5E" w:rsidRPr="00887B5E" w:rsidRDefault="00887B5E" w:rsidP="00887B5E">
      <w:pPr>
        <w:shd w:val="clear" w:color="auto" w:fill="FFFFFF"/>
        <w:autoSpaceDE w:val="0"/>
        <w:autoSpaceDN w:val="0"/>
        <w:adjustRightInd w:val="0"/>
        <w:spacing w:after="0" w:line="240" w:lineRule="auto"/>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i/>
          <w:noProof/>
          <w:color w:val="000000"/>
          <w:sz w:val="24"/>
          <w:szCs w:val="20"/>
          <w:lang w:eastAsia="ru-RU"/>
        </w:rPr>
        <w:t>На освоение техники лыжных ходов.</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Одновременный двухшажный и бесшажный ходы. Подъем «елочкой». Торможение и поворот упором. Прохождение дистанции </w:t>
      </w:r>
      <w:smartTag w:uri="urn:schemas-microsoft-com:office:smarttags" w:element="metricconverter">
        <w:smartTagPr>
          <w:attr w:name="ProductID" w:val="3,5 км"/>
        </w:smartTagPr>
        <w:r w:rsidRPr="00887B5E">
          <w:rPr>
            <w:rFonts w:ascii="Times New Roman" w:eastAsia="Times New Roman" w:hAnsi="Times New Roman" w:cs="Times New Roman"/>
            <w:noProof/>
            <w:color w:val="000000"/>
            <w:sz w:val="24"/>
            <w:szCs w:val="20"/>
            <w:lang w:eastAsia="ru-RU"/>
          </w:rPr>
          <w:t>3,5 км</w:t>
        </w:r>
      </w:smartTag>
      <w:r w:rsidRPr="00887B5E">
        <w:rPr>
          <w:rFonts w:ascii="Times New Roman" w:eastAsia="Times New Roman" w:hAnsi="Times New Roman" w:cs="Times New Roman"/>
          <w:noProof/>
          <w:color w:val="000000"/>
          <w:sz w:val="24"/>
          <w:szCs w:val="20"/>
          <w:lang w:eastAsia="ru-RU"/>
        </w:rPr>
        <w:t>. Игры:</w:t>
      </w:r>
    </w:p>
    <w:p w:rsidR="00887B5E" w:rsidRPr="00887B5E" w:rsidRDefault="00887B5E" w:rsidP="00887B5E">
      <w:pPr>
        <w:widowControl w:val="0"/>
        <w:spacing w:after="0" w:line="240" w:lineRule="auto"/>
        <w:jc w:val="both"/>
        <w:rPr>
          <w:rFonts w:ascii="Times New Roman" w:eastAsia="Times New Roman" w:hAnsi="Times New Roman" w:cs="Times New Roman"/>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«Остановка рывком», «Эстафета с передачей палок», «С горки на горку».</w:t>
      </w:r>
    </w:p>
    <w:p w:rsidR="00887B5E" w:rsidRPr="00887B5E" w:rsidRDefault="00887B5E" w:rsidP="00887B5E">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 xml:space="preserve"> </w:t>
      </w:r>
      <w:r w:rsidRPr="00887B5E">
        <w:rPr>
          <w:rFonts w:ascii="Times New Roman" w:eastAsia="Times New Roman" w:hAnsi="Times New Roman" w:cs="Times New Roman"/>
          <w:i/>
          <w:noProof/>
          <w:color w:val="000000"/>
          <w:sz w:val="24"/>
          <w:szCs w:val="20"/>
          <w:lang w:eastAsia="ru-RU"/>
        </w:rPr>
        <w:t>На знания о физической культуре.</w:t>
      </w:r>
    </w:p>
    <w:p w:rsidR="00B56573" w:rsidRPr="00166430" w:rsidRDefault="00887B5E" w:rsidP="00166430">
      <w:pPr>
        <w:widowControl w:val="0"/>
        <w:spacing w:after="0" w:line="240" w:lineRule="auto"/>
        <w:jc w:val="both"/>
        <w:rPr>
          <w:rFonts w:ascii="Times New Roman" w:eastAsia="Times New Roman" w:hAnsi="Times New Roman" w:cs="Times New Roman"/>
          <w:i/>
          <w:noProof/>
          <w:color w:val="000000"/>
          <w:sz w:val="24"/>
          <w:szCs w:val="20"/>
          <w:lang w:eastAsia="ru-RU"/>
        </w:rPr>
      </w:pPr>
      <w:r w:rsidRPr="00887B5E">
        <w:rPr>
          <w:rFonts w:ascii="Times New Roman" w:eastAsia="Times New Roman" w:hAnsi="Times New Roman" w:cs="Times New Roman"/>
          <w:noProof/>
          <w:color w:val="000000"/>
          <w:sz w:val="24"/>
          <w:szCs w:val="20"/>
          <w:lang w:eastAsia="ru-RU"/>
        </w:rPr>
        <w:t>Правила самостоятельного выполнения упражнений и домашних заданий. Значение занятий лыжным спортом для поддержания работоспособности. Виды лыжного спорта. Применение лыжных мазей. Требования к одежде и обуви занимающегося лыжами. Техника безопасности при занятиях лыжным спортом. Оказание помощи при обморожениях и травмах.</w:t>
      </w:r>
    </w:p>
    <w:p w:rsidR="00B56573" w:rsidRDefault="00B56573" w:rsidP="00887B5E">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887B5E" w:rsidRPr="00580AF8" w:rsidRDefault="00887B5E" w:rsidP="00887B5E">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УЧАЩИЕСЯ ДОЛЖНЫ УМЕТЬ ДЕМОНСТРИРОВАТЬ:</w:t>
      </w:r>
    </w:p>
    <w:tbl>
      <w:tblPr>
        <w:tblpPr w:leftFromText="57" w:rightFromText="57" w:bottomFromText="142" w:vertAnchor="text" w:horzAnchor="page" w:tblpXSpec="center"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195"/>
        <w:gridCol w:w="4388"/>
        <w:gridCol w:w="1920"/>
        <w:gridCol w:w="1816"/>
      </w:tblGrid>
      <w:tr w:rsidR="00580AF8" w:rsidRPr="00580AF8" w:rsidTr="00166430">
        <w:trPr>
          <w:trHeight w:val="535"/>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Физические способности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Физические упражнения</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Мальчики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Девочки</w:t>
            </w:r>
          </w:p>
        </w:tc>
      </w:tr>
      <w:tr w:rsidR="00580AF8" w:rsidRPr="00580AF8" w:rsidTr="00166430">
        <w:trPr>
          <w:trHeight w:val="6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Скоростные</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 xml:space="preserve">Бег </w:t>
            </w:r>
            <w:smartTag w:uri="urn:schemas-microsoft-com:office:smarttags" w:element="metricconverter">
              <w:smartTagPr>
                <w:attr w:name="ProductID" w:val="60 м"/>
              </w:smartTagPr>
              <w:r w:rsidRPr="00580AF8">
                <w:rPr>
                  <w:rFonts w:ascii="Times New Roman" w:eastAsia="Times New Roman" w:hAnsi="Times New Roman" w:cs="Times New Roman"/>
                  <w:sz w:val="24"/>
                  <w:szCs w:val="24"/>
                  <w:lang w:eastAsia="ru-RU"/>
                </w:rPr>
                <w:t>60 м</w:t>
              </w:r>
            </w:smartTag>
            <w:r w:rsidRPr="00580AF8">
              <w:rPr>
                <w:rFonts w:ascii="Times New Roman" w:eastAsia="Times New Roman" w:hAnsi="Times New Roman" w:cs="Times New Roman"/>
                <w:sz w:val="24"/>
                <w:szCs w:val="24"/>
                <w:lang w:eastAsia="ru-RU"/>
              </w:rPr>
              <w:t xml:space="preserve"> с высокого старта с опорой на руку, сек.</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10.6</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10,8</w:t>
            </w:r>
          </w:p>
        </w:tc>
      </w:tr>
      <w:tr w:rsidR="00580AF8" w:rsidRPr="00580AF8" w:rsidTr="00166430">
        <w:trPr>
          <w:trHeight w:val="325"/>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Скоростно-силовые</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Прыжок в длину с места, см.</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175</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165</w:t>
            </w:r>
          </w:p>
        </w:tc>
      </w:tr>
      <w:tr w:rsidR="00580AF8" w:rsidRPr="00580AF8" w:rsidTr="00166430">
        <w:trPr>
          <w:trHeight w:val="540"/>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Силовые</w:t>
            </w:r>
          </w:p>
        </w:tc>
        <w:tc>
          <w:tcPr>
            <w:tcW w:w="5811" w:type="dxa"/>
            <w:tcBorders>
              <w:top w:val="single" w:sz="4" w:space="0" w:color="000000"/>
              <w:left w:val="single" w:sz="4" w:space="0" w:color="000000"/>
              <w:bottom w:val="single" w:sz="4" w:space="0" w:color="000000"/>
              <w:right w:val="single" w:sz="4" w:space="0" w:color="000000"/>
            </w:tcBorders>
            <w:vAlign w:val="center"/>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Подтягивание из виса</w:t>
            </w:r>
          </w:p>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Отжимания</w:t>
            </w:r>
          </w:p>
        </w:tc>
        <w:tc>
          <w:tcPr>
            <w:tcW w:w="2042" w:type="dxa"/>
            <w:tcBorders>
              <w:top w:val="single" w:sz="4" w:space="0" w:color="000000"/>
              <w:left w:val="single" w:sz="4" w:space="0" w:color="000000"/>
              <w:bottom w:val="single" w:sz="4" w:space="0" w:color="000000"/>
              <w:right w:val="single" w:sz="4" w:space="0" w:color="000000"/>
            </w:tcBorders>
            <w:vAlign w:val="center"/>
          </w:tcPr>
          <w:p w:rsidR="00580AF8" w:rsidRPr="00580AF8" w:rsidRDefault="00580AF8" w:rsidP="0016643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8</w:t>
            </w:r>
          </w:p>
          <w:p w:rsidR="00580AF8" w:rsidRPr="00580AF8" w:rsidRDefault="00580AF8" w:rsidP="00166430">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580AF8" w:rsidRPr="00580AF8" w:rsidRDefault="00580AF8" w:rsidP="00166430">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25</w:t>
            </w:r>
          </w:p>
          <w:p w:rsidR="00580AF8" w:rsidRPr="00580AF8" w:rsidRDefault="00580AF8" w:rsidP="00166430">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 xml:space="preserve"> 10</w:t>
            </w:r>
          </w:p>
        </w:tc>
      </w:tr>
      <w:tr w:rsidR="00580AF8" w:rsidRPr="00580AF8" w:rsidTr="00166430">
        <w:trPr>
          <w:trHeight w:val="535"/>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166430"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580AF8" w:rsidRPr="00580AF8">
              <w:rPr>
                <w:rFonts w:ascii="Times New Roman" w:eastAsia="Times New Roman" w:hAnsi="Times New Roman" w:cs="Times New Roman"/>
                <w:sz w:val="24"/>
                <w:szCs w:val="24"/>
                <w:lang w:eastAsia="ru-RU"/>
              </w:rPr>
              <w:t>выносливости</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Бег 1000м, мин.</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4,35</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80AF8" w:rsidRPr="00580AF8" w:rsidRDefault="00580AF8" w:rsidP="00166430">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80AF8">
              <w:rPr>
                <w:rFonts w:ascii="Times New Roman" w:eastAsia="Times New Roman" w:hAnsi="Times New Roman" w:cs="Times New Roman"/>
                <w:sz w:val="24"/>
                <w:szCs w:val="24"/>
                <w:lang w:eastAsia="ru-RU"/>
              </w:rPr>
              <w:t>4,50</w:t>
            </w:r>
          </w:p>
        </w:tc>
      </w:tr>
    </w:tbl>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p>
    <w:p w:rsidR="00C50B22" w:rsidRDefault="00C50B22"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sectPr w:rsidR="00C50B22" w:rsidSect="00320913">
          <w:pgSz w:w="11906" w:h="16838" w:code="9"/>
          <w:pgMar w:top="567" w:right="567" w:bottom="567" w:left="1134" w:header="0" w:footer="0" w:gutter="0"/>
          <w:cols w:space="708"/>
          <w:docGrid w:linePitch="360"/>
        </w:sectPr>
      </w:pPr>
    </w:p>
    <w:tbl>
      <w:tblPr>
        <w:tblW w:w="14600" w:type="dxa"/>
        <w:tblInd w:w="93" w:type="dxa"/>
        <w:tblLook w:val="04A0" w:firstRow="1" w:lastRow="0" w:firstColumn="1" w:lastColumn="0" w:noHBand="0" w:noVBand="1"/>
      </w:tblPr>
      <w:tblGrid>
        <w:gridCol w:w="1627"/>
        <w:gridCol w:w="843"/>
        <w:gridCol w:w="739"/>
        <w:gridCol w:w="777"/>
        <w:gridCol w:w="6941"/>
        <w:gridCol w:w="3673"/>
      </w:tblGrid>
      <w:tr w:rsidR="00C50B22" w:rsidRPr="00C50B22" w:rsidTr="00C50B22">
        <w:trPr>
          <w:trHeight w:val="300"/>
        </w:trPr>
        <w:tc>
          <w:tcPr>
            <w:tcW w:w="14600" w:type="dxa"/>
            <w:gridSpan w:val="6"/>
            <w:tcBorders>
              <w:top w:val="nil"/>
              <w:left w:val="nil"/>
              <w:bottom w:val="single" w:sz="4" w:space="0" w:color="auto"/>
              <w:right w:val="nil"/>
            </w:tcBorders>
            <w:shd w:val="clear" w:color="auto" w:fill="auto"/>
            <w:hideMark/>
          </w:tcPr>
          <w:p w:rsidR="00C50B22" w:rsidRPr="00C50B22" w:rsidRDefault="00C50B22" w:rsidP="00C50B22">
            <w:pPr>
              <w:spacing w:after="0" w:line="240" w:lineRule="auto"/>
              <w:jc w:val="center"/>
              <w:rPr>
                <w:rFonts w:ascii="Calibri" w:eastAsia="Times New Roman" w:hAnsi="Calibri" w:cs="Times New Roman"/>
                <w:b/>
                <w:bCs/>
                <w:lang w:eastAsia="ru-RU"/>
              </w:rPr>
            </w:pPr>
            <w:r w:rsidRPr="00C50B22">
              <w:rPr>
                <w:rFonts w:ascii="Calibri" w:eastAsia="Times New Roman" w:hAnsi="Calibri" w:cs="Times New Roman"/>
                <w:b/>
                <w:bCs/>
                <w:lang w:eastAsia="ru-RU"/>
              </w:rPr>
              <w:lastRenderedPageBreak/>
              <w:t>Раздел 5. Календарно-тематическое планирование</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lang w:eastAsia="ru-RU"/>
              </w:rPr>
            </w:pPr>
            <w:r w:rsidRPr="00C50B22">
              <w:rPr>
                <w:rFonts w:ascii="Calibri" w:eastAsia="Times New Roman" w:hAnsi="Calibri" w:cs="Times New Roman"/>
                <w:lang w:eastAsia="ru-RU"/>
              </w:rPr>
              <w:t>Наименование раздела</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lang w:eastAsia="ru-RU"/>
              </w:rPr>
            </w:pPr>
            <w:r w:rsidRPr="00C50B22">
              <w:rPr>
                <w:rFonts w:ascii="Calibri" w:eastAsia="Times New Roman" w:hAnsi="Calibri" w:cs="Times New Roman"/>
                <w:lang w:eastAsia="ru-RU"/>
              </w:rPr>
              <w:t>Номер урока</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lang w:eastAsia="ru-RU"/>
              </w:rPr>
            </w:pPr>
            <w:r w:rsidRPr="00C50B22">
              <w:rPr>
                <w:rFonts w:ascii="Calibri" w:eastAsia="Times New Roman" w:hAnsi="Calibri" w:cs="Times New Roman"/>
                <w:lang w:eastAsia="ru-RU"/>
              </w:rPr>
              <w:t>План</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lang w:eastAsia="ru-RU"/>
              </w:rPr>
            </w:pPr>
            <w:r w:rsidRPr="00C50B22">
              <w:rPr>
                <w:rFonts w:ascii="Calibri" w:eastAsia="Times New Roman" w:hAnsi="Calibri" w:cs="Times New Roman"/>
                <w:lang w:eastAsia="ru-RU"/>
              </w:rPr>
              <w:t>Факт</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lang w:eastAsia="ru-RU"/>
              </w:rPr>
            </w:pPr>
            <w:r w:rsidRPr="00C50B22">
              <w:rPr>
                <w:rFonts w:ascii="Calibri" w:eastAsia="Times New Roman" w:hAnsi="Calibri" w:cs="Times New Roman"/>
                <w:lang w:eastAsia="ru-RU"/>
              </w:rPr>
              <w:t>Тема уроков</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lang w:eastAsia="ru-RU"/>
              </w:rPr>
            </w:pPr>
            <w:r w:rsidRPr="00C50B22">
              <w:rPr>
                <w:rFonts w:ascii="Calibri" w:eastAsia="Times New Roman" w:hAnsi="Calibri" w:cs="Times New Roman"/>
                <w:lang w:eastAsia="ru-RU"/>
              </w:rPr>
              <w:t>Домашнее задание</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lang w:eastAsia="ru-RU"/>
              </w:rPr>
            </w:pPr>
            <w:r w:rsidRPr="00C50B22">
              <w:rPr>
                <w:rFonts w:ascii="Calibri" w:eastAsia="Times New Roman" w:hAnsi="Calibri" w:cs="Times New Roman"/>
                <w:lang w:eastAsia="ru-RU"/>
              </w:rPr>
              <w:t>Легкая атлетика</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Техника безопасности во время занятий на спортплощадке. Высокий старт. Бег до 2 мин.</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утренней гимнастики</w:t>
            </w:r>
          </w:p>
        </w:tc>
      </w:tr>
      <w:tr w:rsidR="00C50B22" w:rsidRPr="00C50B22" w:rsidTr="00C50B22">
        <w:trPr>
          <w:trHeight w:val="3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Бег в равномерном темпе: мальчики  800м, дев. до 500 м.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утренней гимнастики</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в длину с 9 - 11 шагов разбега. Бег 500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Равномерный  бег</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в длину с разбега. Метание малого мяча в горизонтальную цель. Бег 800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Бег 30 м - учет. Метание мяча 150 г с места на дальность.</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Равномерный  бег</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в длину с разбега (зачет). Кросс до 15 минут</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Учет - метание мяча на дальность. Бег с ускорением от 30 до 40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Бросок набивного мяча (2кг) двумя руками из различных положений стоя боком и грудью в направлении метания.</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Броски легких предметов на дальность и цель</w:t>
            </w:r>
          </w:p>
        </w:tc>
      </w:tr>
      <w:tr w:rsidR="00C50B22" w:rsidRPr="00C50B22" w:rsidTr="00C50B22">
        <w:trPr>
          <w:trHeight w:val="61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Бег 1500м (мал), 1000м (дев) Эстафеты, старт из различных исходных положений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на одной, двух ногах, выпрыгивания, многоскоки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Челночный бег, бег с изменением направления, скорости, способа перемещения.</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Равномерный  бег</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Спортивные игры</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Повторить технику передач и ловли мяча в баскетболе. Упражнения в парах на сопротивление.</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коррекцию осанки</w:t>
            </w:r>
          </w:p>
        </w:tc>
      </w:tr>
      <w:tr w:rsidR="00C50B22" w:rsidRPr="00C50B22" w:rsidTr="00C50B22">
        <w:trPr>
          <w:trHeight w:val="61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Совершенствовать технику быстрых передач мяча различными способами со сменой мест в тройках. Упражнения на сопротивление.</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плоскостопия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 Передача мяча различными способами со сменой мест в тройках. Упражнения на сопротивление.  Игра "Мяч ловцу"</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зрения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Разучить комплекс УГГ со скакалкой. Повторить ведение мяча шагом и бегом одной рукой.</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Учить броску мяча по кольцу после ведения. Совершенствовать упражнения с баскетбольным мячом. Эстафета.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Приемы саморегуляции </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Закрепить бросок мяча по кольцу после ведения. Игра с элементами ведения. КУ - прыжок в длину с места.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Совершенствовать бросок по кольцу после ведения. Элементы баскетбола. Эстафеты с ведением мяча.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Способы самоконтроля </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lastRenderedPageBreak/>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Повторение элементов баскетбола. Учёт техники броска по кольцу после ведения.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Ведение мяча на месте</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Учить игре в баскетбол по упрощённым правилам 3х3. Комплекс упражнений с мячами.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развитие реакции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Стойка игрока. Перемещения в стойке приставным шагом боком, лицом, спиной вперед.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развитие быстроты</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Техника выполнения верхней  и нижней передачи мяча над собой на месте.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Передачи мяча сверху на месте и после перемещения вперед.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коррекцию осанки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Верхняя и нижняя передачи.  Учебная игра в волейбол по упрощенным правилам.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Стойка игрока. Перемещения в стойке приставным шагом боком, лицом.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зрения</w:t>
            </w:r>
          </w:p>
        </w:tc>
      </w:tr>
      <w:tr w:rsidR="00C50B22" w:rsidRPr="00C50B22" w:rsidTr="00C50B22">
        <w:trPr>
          <w:trHeight w:val="3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Игровые задания с ограниченным числом игроков.</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Нижняя прямая подача. Верхняя и нижняя передачи  мяча через сетку в парах.</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Передачи мяча сверху на месте и после перемещения вперед.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Приемы саморегуляции </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Гимнастика</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Правила безопасности на уроках гимнастики. Повторить строевые упражнения.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гибкости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29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Перекаты в группировке с последующей опорой руками за головой. Кувырки вперед и назад.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гибкости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Лазанье по канату в три приема. Упражнения на гимнастической скамейке.</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координации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Кувырок вперед в стойку на лопатках (м); кувырок назад в полушпагат (д)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координации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Подъем переворотом в упор толчком двумя (м); подъем переворотом на н/ж (д)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Приседания на одной ноге</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в равновесии (д); элементы единоборства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Приседания на одной ноге</w:t>
            </w:r>
          </w:p>
        </w:tc>
      </w:tr>
      <w:tr w:rsidR="00C50B22" w:rsidRPr="00C50B22" w:rsidTr="00C50B22">
        <w:trPr>
          <w:trHeight w:val="61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Стойка на голове с согнутыми ногами (м); мост из положения стоя с помощью (д)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мышц брюшного пресса</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Лазанье по канату. Общеразвивающие упражнения в парах.</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мышц брюшного пресса</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lastRenderedPageBreak/>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Передвижение в висе, махом назад соскок (м); махом назад соскок с поворотом (д)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Сгибание и разгибание рук в упоре лежа</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Передвижение по гимнастической скамейке.</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Сгибание и разгибание рук в упоре лежа</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Акробатические упражнения. Выполнение команд "Пол-оборота направо!", "Пол-оборота налево!",  "Полный шаг!".</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Танцевальные шаги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39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Разучивание акробатической комбинации  (М-кувырок в стойку на лопатках; перекладина;  Д- опорный прыжок)</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Танцевальные шаги</w:t>
            </w:r>
          </w:p>
        </w:tc>
      </w:tr>
      <w:tr w:rsidR="00C50B22" w:rsidRPr="00C50B22" w:rsidTr="00C50B22">
        <w:trPr>
          <w:trHeight w:val="3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Строевые упражнения. Опорный прыжок: согнув ноги (м); ноги врозь (д)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Акробатические упражнения</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в равновесии.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на длинной скакалке.</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с предметами. Опорный прыжок.</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коррекцию осанки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Опорный прыжок: согнув ноги (м); ноги врозь (д).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коррекцию осанки</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 Броски набивного мяча.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плоскостопия</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Передвижения по гимнастической скамейке (девочки). Упражнения на низкой перекладине (мальчики).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зрения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ОРУ с повышенной амплитудой для плечевых,  локтевых суставов, позвоночника.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Комбинация из ранее изученных элементов на  гимнастической скамейке..</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39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49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Преодоление гимнастической полосы препятствий.</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Лыжная подготовка</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Правила безопасности на уроках лыжной подготовки. Повторить технику лыжных ходов. Попеременный двухшажный ход.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выносливости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Скользящий шаг без палок и с палками.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выносливости</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Попеременный двухшажный ход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Повороты переступанием в движении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коррекцию осанки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lastRenderedPageBreak/>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Скользящий шаг без палок и с палками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выносливости</w:t>
            </w:r>
          </w:p>
        </w:tc>
      </w:tr>
      <w:tr w:rsidR="00C50B22" w:rsidRPr="00C50B22" w:rsidTr="00C50B22">
        <w:trPr>
          <w:trHeight w:val="6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Одновременный двухшажный ход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плоскостопия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Совершенствовать технику лыжных ходов.</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зрения</w:t>
            </w:r>
          </w:p>
        </w:tc>
      </w:tr>
      <w:tr w:rsidR="00C50B22" w:rsidRPr="00C50B22" w:rsidTr="00C50B22">
        <w:trPr>
          <w:trHeight w:val="37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Повороты переступанием в движении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Совершенствовать технику лыжных ходов.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координации</w:t>
            </w:r>
          </w:p>
        </w:tc>
      </w:tr>
      <w:tr w:rsidR="00C50B22" w:rsidRPr="00C50B22" w:rsidTr="00C50B22">
        <w:trPr>
          <w:trHeight w:val="6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59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Подъем "полуелочкой"</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6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Повороты плугом при спуске. Одновременный двухшажный ход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6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Торможение и поворот упором. Пройти на скорость 2 км - мальчики, 1 км - девочки.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развитие мышц брюшного пресса</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Одновременный одношажный ход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Повороты на спуске плугом.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66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Подъем в гору скользящим шагом.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36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Контрольная прикидка на 2 км.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36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Одновременный одношажный ход. Пройти до 3 км в медленном темпе.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 у. на профилактику зрения</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Подъем в гору скользящим шагом. Пройти 3 км со средней скоростью со сменой ходов.</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плоскостопия</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Преодоление бугров и впадин при спуске с горы.</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 у. на коррекцию осанки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69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Совершенствовать технику передвижения на лыжах с использованием ходов, спусков и подъёмов на скорость.</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Приемы саморегуляции </w:t>
            </w:r>
          </w:p>
        </w:tc>
      </w:tr>
      <w:tr w:rsidR="00C50B22" w:rsidRPr="00C50B22" w:rsidTr="00C50B22">
        <w:trPr>
          <w:trHeight w:val="66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Попеременный двухшажный ход.Эстафеты с этапом до 100м.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Одновременный двухшажный и бесшажный ходы.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Способы самоконтроля </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Поворот на месте махом.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lastRenderedPageBreak/>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Прохождение дистанции 4 км с использованием изученных ходов. Эстафеты с этапом до 100м.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Подъем в гору скользящим шагом. Эстафеты.</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Ступающий шаг без палок и с палками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Подъем "полуелочкой" и "елочкой".</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Скользящий шаг без палок и с палками</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Прохождение дистанции до 3,5 км.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 у. на развитие силы</w:t>
            </w:r>
          </w:p>
        </w:tc>
      </w:tr>
      <w:tr w:rsidR="00C50B22" w:rsidRPr="00C50B22" w:rsidTr="00C50B22">
        <w:trPr>
          <w:trHeight w:val="63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Повторение лыжных ходов на дистанции 4км, переход с одного хода на другой.</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Спортивные игры</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Ведение мяча на месте и в движении с изменением высоты отскока.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снятие усталости</w:t>
            </w:r>
          </w:p>
        </w:tc>
      </w:tr>
      <w:tr w:rsidR="00C50B22" w:rsidRPr="00C50B22" w:rsidTr="00C50B22">
        <w:trPr>
          <w:trHeight w:val="36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79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Остановка  мяча прыжком и в шаге. Игра "Мяч капитану".</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Ловля и передача мяча на месте</w:t>
            </w:r>
          </w:p>
        </w:tc>
      </w:tr>
      <w:tr w:rsidR="00C50B22" w:rsidRPr="00C50B22" w:rsidTr="00C50B22">
        <w:trPr>
          <w:trHeight w:val="37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Передача двумя руками от груди в движении в парах.</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Ловля и передача мяча на месте</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Передачи мяча в тройках с перемещением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 у. на развитие координации.</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Броски после ведения. Игра "Борьба за мяч"</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 у. на коррекцию осанки</w:t>
            </w:r>
          </w:p>
        </w:tc>
      </w:tr>
      <w:tr w:rsidR="00C50B22" w:rsidRPr="00C50B22" w:rsidTr="00C50B22">
        <w:trPr>
          <w:trHeight w:val="36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Стойки и перемещения. Учебная игра в баскетбол.</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 у. на профилактику плоскостопия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Комбинации из ранее изученных элементов в технике перемещений; стойка, остановки, ускорения.</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зрения</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Верхняя и нижняя передачи мяча над собой</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 у. на профилактику зрения</w:t>
            </w:r>
          </w:p>
        </w:tc>
      </w:tr>
      <w:tr w:rsidR="00C50B22" w:rsidRPr="00C50B22" w:rsidTr="00C50B22">
        <w:trPr>
          <w:trHeight w:val="3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Верхняя и нижняя передачи мяча в парах через сетку.</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Упражнения на развитие ловкости</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Перемещения в стойке, ускорения. Нижняя прямая подача.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Верхняя и нижняя передачи мяча над собой</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Верхняя и нижняя передачи мяча на месте и после перемещения вперед.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Верхняя и нижняя передачи мяча над собой</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89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Перемещения приставными шагами, боком. Учебная игра в мини-волейбол.</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Приемы саморегуляции </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Верхняя и нижняя передачи мяча на месте и после перемещения вперед.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Специальные дыхательные упражнения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Легкая атлетика</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Техника безопасности во время занятий легкой атлетикой. Игра "Перестрелка".  </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xml:space="preserve">Способы самоконтроля </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ОРУ со скакалками. Разучить  технику прыжка в высоту с 3-шагов разбега. Игра "Перестрелка"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на одной, двух ногах, выпрыгивания, многоскоки</w:t>
            </w:r>
          </w:p>
        </w:tc>
      </w:tr>
      <w:tr w:rsidR="00C50B22" w:rsidRPr="00C50B22" w:rsidTr="00C50B22">
        <w:trPr>
          <w:trHeight w:val="3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lastRenderedPageBreak/>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93</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Совершенствовать прыжок в высоту с разбега.  Игра "Перестрелка".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через препятствия</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94</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Разучить, и совершенствовать технику метания мяча по горизонтальной цели с 8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со скакалкой</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95</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Закрепить технику метания мяча по горизонтальной цели с 8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через небольшие  препятствия</w:t>
            </w:r>
          </w:p>
        </w:tc>
      </w:tr>
      <w:tr w:rsidR="00C50B22" w:rsidRPr="00C50B22" w:rsidTr="00C50B22">
        <w:trPr>
          <w:trHeight w:val="36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96</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Совершенствовать технику метания мяча по горизонтальной цели с 8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Метания в горизонтальную цель</w:t>
            </w:r>
          </w:p>
        </w:tc>
      </w:tr>
      <w:tr w:rsidR="00C50B22" w:rsidRPr="00C50B22" w:rsidTr="00C50B22">
        <w:trPr>
          <w:trHeight w:val="6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97</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Повторить старт с опорой на одну руку. Встречные эстафеты с предметами. Учёт в беге на 60 м.</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Броски легких предметов на дальность и цель</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98</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Прыжки в длину с разбега, метание мяча.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Равномерный  бег</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99</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Совершенствовать прыжки в длину с разбега, метание мяча.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Равномерный  бег</w:t>
            </w:r>
          </w:p>
        </w:tc>
      </w:tr>
      <w:tr w:rsidR="00C50B22" w:rsidRPr="00C50B22" w:rsidTr="00C50B22">
        <w:trPr>
          <w:trHeight w:val="645"/>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100</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Медленный бег до 5 мин. Учет метания мяча.</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Комплекс упражнений на профилактику плоскостопия</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101</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Медленный бег до 5 мин. Эстафеты с предметами</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Дыхательные упражнения</w:t>
            </w:r>
          </w:p>
        </w:tc>
      </w:tr>
      <w:tr w:rsidR="00C50B22" w:rsidRPr="00C50B22" w:rsidTr="00C50B22">
        <w:trPr>
          <w:trHeight w:val="300"/>
        </w:trPr>
        <w:tc>
          <w:tcPr>
            <w:tcW w:w="1540" w:type="dxa"/>
            <w:tcBorders>
              <w:top w:val="nil"/>
              <w:left w:val="single" w:sz="4" w:space="0" w:color="auto"/>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jc w:val="right"/>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102</w:t>
            </w:r>
          </w:p>
        </w:tc>
        <w:tc>
          <w:tcPr>
            <w:tcW w:w="74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c>
          <w:tcPr>
            <w:tcW w:w="706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Подтягивание. Бег 1500 м. Итоги за год.</w:t>
            </w:r>
          </w:p>
        </w:tc>
        <w:tc>
          <w:tcPr>
            <w:tcW w:w="3720" w:type="dxa"/>
            <w:tcBorders>
              <w:top w:val="nil"/>
              <w:left w:val="nil"/>
              <w:bottom w:val="single" w:sz="4" w:space="0" w:color="auto"/>
              <w:right w:val="single" w:sz="4" w:space="0" w:color="auto"/>
            </w:tcBorders>
            <w:shd w:val="clear" w:color="auto" w:fill="auto"/>
            <w:hideMark/>
          </w:tcPr>
          <w:p w:rsidR="00C50B22" w:rsidRPr="00C50B22" w:rsidRDefault="00C50B22" w:rsidP="00C50B22">
            <w:pPr>
              <w:spacing w:after="0" w:line="240" w:lineRule="auto"/>
              <w:rPr>
                <w:rFonts w:ascii="Calibri" w:eastAsia="Times New Roman" w:hAnsi="Calibri" w:cs="Times New Roman"/>
                <w:color w:val="000000"/>
                <w:lang w:eastAsia="ru-RU"/>
              </w:rPr>
            </w:pPr>
            <w:r w:rsidRPr="00C50B22">
              <w:rPr>
                <w:rFonts w:ascii="Calibri" w:eastAsia="Times New Roman" w:hAnsi="Calibri" w:cs="Times New Roman"/>
                <w:color w:val="000000"/>
                <w:lang w:eastAsia="ru-RU"/>
              </w:rPr>
              <w:t> </w:t>
            </w:r>
          </w:p>
        </w:tc>
      </w:tr>
    </w:tbl>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bookmarkStart w:id="3" w:name="_GoBack"/>
      <w:bookmarkEnd w:id="3"/>
    </w:p>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b/>
          <w:i/>
          <w:sz w:val="24"/>
          <w:szCs w:val="24"/>
          <w:lang w:eastAsia="ru-RU"/>
        </w:rPr>
      </w:pPr>
    </w:p>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b/>
          <w:i/>
          <w:sz w:val="24"/>
          <w:szCs w:val="24"/>
          <w:lang w:eastAsia="ru-RU"/>
        </w:rPr>
      </w:pPr>
    </w:p>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b/>
          <w:i/>
          <w:sz w:val="24"/>
          <w:szCs w:val="24"/>
          <w:lang w:eastAsia="ru-RU"/>
        </w:rPr>
      </w:pPr>
    </w:p>
    <w:p w:rsidR="00887B5E" w:rsidRPr="00887B5E" w:rsidRDefault="00887B5E" w:rsidP="00887B5E">
      <w:pPr>
        <w:shd w:val="clear" w:color="auto" w:fill="FFFFFF"/>
        <w:autoSpaceDE w:val="0"/>
        <w:autoSpaceDN w:val="0"/>
        <w:adjustRightInd w:val="0"/>
        <w:spacing w:after="0" w:line="240" w:lineRule="auto"/>
        <w:ind w:left="567"/>
        <w:jc w:val="both"/>
        <w:rPr>
          <w:rFonts w:ascii="Times New Roman" w:eastAsia="Times New Roman" w:hAnsi="Times New Roman" w:cs="Times New Roman"/>
          <w:b/>
          <w:i/>
          <w:sz w:val="24"/>
          <w:szCs w:val="24"/>
          <w:lang w:eastAsia="ru-RU"/>
        </w:rPr>
      </w:pPr>
    </w:p>
    <w:p w:rsidR="00BD2B99" w:rsidRPr="00887B5E" w:rsidRDefault="00BD2B99" w:rsidP="00887B5E"/>
    <w:sectPr w:rsidR="00BD2B99" w:rsidRPr="00887B5E" w:rsidSect="00C50B22">
      <w:pgSz w:w="16838" w:h="11906" w:orient="landscape" w:code="9"/>
      <w:pgMar w:top="1134"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B21A8"/>
    <w:multiLevelType w:val="hybridMultilevel"/>
    <w:tmpl w:val="81F6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70A58"/>
    <w:multiLevelType w:val="hybridMultilevel"/>
    <w:tmpl w:val="2578B302"/>
    <w:lvl w:ilvl="0" w:tplc="B292FA3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5A"/>
    <w:rsid w:val="00065BC4"/>
    <w:rsid w:val="00081DB7"/>
    <w:rsid w:val="000E7362"/>
    <w:rsid w:val="000F1D4F"/>
    <w:rsid w:val="00166430"/>
    <w:rsid w:val="00320913"/>
    <w:rsid w:val="00337BD2"/>
    <w:rsid w:val="003D02D0"/>
    <w:rsid w:val="00421857"/>
    <w:rsid w:val="00580AF8"/>
    <w:rsid w:val="005D2930"/>
    <w:rsid w:val="007B7B5A"/>
    <w:rsid w:val="007C68C9"/>
    <w:rsid w:val="00887B5E"/>
    <w:rsid w:val="008C64C0"/>
    <w:rsid w:val="009564C4"/>
    <w:rsid w:val="00985AAC"/>
    <w:rsid w:val="00A25242"/>
    <w:rsid w:val="00A275C9"/>
    <w:rsid w:val="00B56573"/>
    <w:rsid w:val="00BD2B99"/>
    <w:rsid w:val="00BF5D38"/>
    <w:rsid w:val="00C50B22"/>
    <w:rsid w:val="00C9192F"/>
    <w:rsid w:val="00CB483D"/>
    <w:rsid w:val="00CF1FAB"/>
    <w:rsid w:val="00CF21AF"/>
    <w:rsid w:val="00D12662"/>
    <w:rsid w:val="00D433EE"/>
    <w:rsid w:val="00D74B9B"/>
    <w:rsid w:val="00D86A06"/>
    <w:rsid w:val="00E031B2"/>
    <w:rsid w:val="00E66DCE"/>
    <w:rsid w:val="00F3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FA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887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430"/>
    <w:pPr>
      <w:ind w:left="720"/>
      <w:contextualSpacing/>
    </w:pPr>
  </w:style>
  <w:style w:type="paragraph" w:styleId="a5">
    <w:name w:val="Balloon Text"/>
    <w:basedOn w:val="a"/>
    <w:link w:val="a6"/>
    <w:uiPriority w:val="99"/>
    <w:semiHidden/>
    <w:unhideWhenUsed/>
    <w:rsid w:val="001664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6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FAB"/>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887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430"/>
    <w:pPr>
      <w:ind w:left="720"/>
      <w:contextualSpacing/>
    </w:pPr>
  </w:style>
  <w:style w:type="paragraph" w:styleId="a5">
    <w:name w:val="Balloon Text"/>
    <w:basedOn w:val="a"/>
    <w:link w:val="a6"/>
    <w:uiPriority w:val="99"/>
    <w:semiHidden/>
    <w:unhideWhenUsed/>
    <w:rsid w:val="001664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6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9671">
      <w:bodyDiv w:val="1"/>
      <w:marLeft w:val="0"/>
      <w:marRight w:val="0"/>
      <w:marTop w:val="0"/>
      <w:marBottom w:val="0"/>
      <w:divBdr>
        <w:top w:val="none" w:sz="0" w:space="0" w:color="auto"/>
        <w:left w:val="none" w:sz="0" w:space="0" w:color="auto"/>
        <w:bottom w:val="none" w:sz="0" w:space="0" w:color="auto"/>
        <w:right w:val="none" w:sz="0" w:space="0" w:color="auto"/>
      </w:divBdr>
    </w:div>
    <w:div w:id="1189490102">
      <w:bodyDiv w:val="1"/>
      <w:marLeft w:val="0"/>
      <w:marRight w:val="0"/>
      <w:marTop w:val="0"/>
      <w:marBottom w:val="0"/>
      <w:divBdr>
        <w:top w:val="none" w:sz="0" w:space="0" w:color="auto"/>
        <w:left w:val="none" w:sz="0" w:space="0" w:color="auto"/>
        <w:bottom w:val="none" w:sz="0" w:space="0" w:color="auto"/>
        <w:right w:val="none" w:sz="0" w:space="0" w:color="auto"/>
      </w:divBdr>
    </w:div>
    <w:div w:id="1222791747">
      <w:bodyDiv w:val="1"/>
      <w:marLeft w:val="0"/>
      <w:marRight w:val="0"/>
      <w:marTop w:val="0"/>
      <w:marBottom w:val="0"/>
      <w:divBdr>
        <w:top w:val="none" w:sz="0" w:space="0" w:color="auto"/>
        <w:left w:val="none" w:sz="0" w:space="0" w:color="auto"/>
        <w:bottom w:val="none" w:sz="0" w:space="0" w:color="auto"/>
        <w:right w:val="none" w:sz="0" w:space="0" w:color="auto"/>
      </w:divBdr>
    </w:div>
    <w:div w:id="1906723856">
      <w:bodyDiv w:val="1"/>
      <w:marLeft w:val="0"/>
      <w:marRight w:val="0"/>
      <w:marTop w:val="0"/>
      <w:marBottom w:val="0"/>
      <w:divBdr>
        <w:top w:val="none" w:sz="0" w:space="0" w:color="auto"/>
        <w:left w:val="none" w:sz="0" w:space="0" w:color="auto"/>
        <w:bottom w:val="none" w:sz="0" w:space="0" w:color="auto"/>
        <w:right w:val="none" w:sz="0" w:space="0" w:color="auto"/>
      </w:divBdr>
    </w:div>
    <w:div w:id="21395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izkulturnica.ru/roditelyam-1/fizkultura-v-sh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6144</Words>
  <Characters>35027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43</cp:revision>
  <cp:lastPrinted>2016-09-09T10:51:00Z</cp:lastPrinted>
  <dcterms:created xsi:type="dcterms:W3CDTF">2013-10-28T10:15:00Z</dcterms:created>
  <dcterms:modified xsi:type="dcterms:W3CDTF">2017-09-11T14:30:00Z</dcterms:modified>
</cp:coreProperties>
</file>