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9" w:rsidRPr="006B50F9" w:rsidRDefault="006B50F9" w:rsidP="006B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F9">
        <w:rPr>
          <w:rFonts w:ascii="Times New Roman" w:hAnsi="Times New Roman" w:cs="Times New Roman"/>
          <w:b/>
          <w:sz w:val="28"/>
          <w:szCs w:val="28"/>
        </w:rPr>
        <w:t>План проведения фестиваля «Крымская весна»</w:t>
      </w:r>
    </w:p>
    <w:p w:rsidR="006B50F9" w:rsidRDefault="006B50F9" w:rsidP="006B5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0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B50F9">
        <w:rPr>
          <w:rFonts w:ascii="Times New Roman" w:hAnsi="Times New Roman" w:cs="Times New Roman"/>
          <w:sz w:val="28"/>
          <w:szCs w:val="28"/>
        </w:rPr>
        <w:t>Шестаковской</w:t>
      </w:r>
      <w:proofErr w:type="spellEnd"/>
      <w:r w:rsidRPr="006B50F9">
        <w:rPr>
          <w:rFonts w:ascii="Times New Roman" w:hAnsi="Times New Roman" w:cs="Times New Roman"/>
          <w:sz w:val="28"/>
          <w:szCs w:val="28"/>
        </w:rPr>
        <w:t xml:space="preserve"> НОШ в 2019 году.</w:t>
      </w:r>
    </w:p>
    <w:p w:rsidR="006B50F9" w:rsidRDefault="006B50F9" w:rsidP="006B50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B50F9" w:rsidTr="006B50F9">
        <w:tc>
          <w:tcPr>
            <w:tcW w:w="675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B50F9" w:rsidTr="006B50F9">
        <w:tc>
          <w:tcPr>
            <w:tcW w:w="675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познания Отечества</w:t>
            </w:r>
          </w:p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«Крым и Россия навеки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2393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Дормидонтова Н.Г.</w:t>
            </w:r>
          </w:p>
        </w:tc>
      </w:tr>
      <w:tr w:rsidR="006B50F9" w:rsidTr="006B50F9">
        <w:tc>
          <w:tcPr>
            <w:tcW w:w="675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стихов о Крыме.</w:t>
            </w:r>
          </w:p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2393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Карпчук Г.М.</w:t>
            </w:r>
          </w:p>
        </w:tc>
      </w:tr>
      <w:tr w:rsidR="006B50F9" w:rsidTr="006B50F9">
        <w:tc>
          <w:tcPr>
            <w:tcW w:w="675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урок «Крым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аша история»</w:t>
            </w:r>
          </w:p>
        </w:tc>
        <w:tc>
          <w:tcPr>
            <w:tcW w:w="2393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2393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Карпчук Г.М.</w:t>
            </w:r>
          </w:p>
        </w:tc>
      </w:tr>
      <w:tr w:rsidR="006B50F9" w:rsidTr="006B50F9">
        <w:tc>
          <w:tcPr>
            <w:tcW w:w="675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«Удивительная природа Крыма».</w:t>
            </w:r>
          </w:p>
        </w:tc>
        <w:tc>
          <w:tcPr>
            <w:tcW w:w="2393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2393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Дормидонтова Н.Г.</w:t>
            </w:r>
          </w:p>
        </w:tc>
      </w:tr>
      <w:tr w:rsidR="006B50F9" w:rsidTr="006B50F9">
        <w:tc>
          <w:tcPr>
            <w:tcW w:w="675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акции «Три цвета надежды».</w:t>
            </w:r>
          </w:p>
        </w:tc>
        <w:tc>
          <w:tcPr>
            <w:tcW w:w="2393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марта 2019</w:t>
            </w:r>
          </w:p>
        </w:tc>
        <w:tc>
          <w:tcPr>
            <w:tcW w:w="2393" w:type="dxa"/>
          </w:tcPr>
          <w:p w:rsidR="006B50F9" w:rsidRDefault="006B50F9" w:rsidP="006B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Дормидонтова Н.Г.</w:t>
            </w:r>
          </w:p>
        </w:tc>
      </w:tr>
    </w:tbl>
    <w:p w:rsidR="00153016" w:rsidRPr="006B50F9" w:rsidRDefault="00153016" w:rsidP="006B50F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53016" w:rsidRPr="006B50F9" w:rsidSect="0015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50F9"/>
    <w:rsid w:val="00153016"/>
    <w:rsid w:val="006B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Шестаковская ОШ</dc:creator>
  <cp:keywords/>
  <dc:description/>
  <cp:lastModifiedBy>МАОУ Шестаковская ОШ</cp:lastModifiedBy>
  <cp:revision>1</cp:revision>
  <dcterms:created xsi:type="dcterms:W3CDTF">2019-03-13T07:24:00Z</dcterms:created>
  <dcterms:modified xsi:type="dcterms:W3CDTF">2019-03-13T07:31:00Z</dcterms:modified>
</cp:coreProperties>
</file>